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14493">
      <w:pPr>
        <w:pStyle w:val="2"/>
        <w:tabs>
          <w:tab w:val="left" w:pos="0"/>
        </w:tabs>
        <w:autoSpaceDE w:val="0"/>
        <w:autoSpaceDN w:val="0"/>
        <w:adjustRightInd w:val="0"/>
        <w:spacing w:before="0" w:after="0" w:line="500" w:lineRule="exact"/>
        <w:jc w:val="center"/>
        <w:rPr>
          <w:rFonts w:hint="eastAsia" w:asciiTheme="minorEastAsia" w:hAnsiTheme="minorEastAsia" w:eastAsiaTheme="minorEastAsia"/>
          <w:color w:val="auto"/>
          <w:spacing w:val="-4"/>
          <w:sz w:val="32"/>
          <w:szCs w:val="32"/>
          <w:highlight w:val="none"/>
        </w:rPr>
      </w:pPr>
      <w:bookmarkStart w:id="0" w:name="_Toc28359022"/>
      <w:bookmarkStart w:id="1" w:name="_Toc35393809"/>
      <w:r>
        <w:rPr>
          <w:rFonts w:hint="eastAsia" w:asciiTheme="minorEastAsia" w:hAnsiTheme="minorEastAsia" w:eastAsiaTheme="minorEastAsia"/>
          <w:color w:val="auto"/>
          <w:spacing w:val="-4"/>
          <w:sz w:val="32"/>
          <w:szCs w:val="32"/>
          <w:highlight w:val="none"/>
        </w:rPr>
        <w:t>广西大德项目管理有限公司关于柳州职业技术大学数字文创产教融合实践基地—数字融媒体中心（硬件部分）（LZZC2026-G1-990185-GXDD）</w:t>
      </w:r>
    </w:p>
    <w:p w14:paraId="7F22E9DA">
      <w:pPr>
        <w:pStyle w:val="2"/>
        <w:tabs>
          <w:tab w:val="left" w:pos="0"/>
        </w:tabs>
        <w:autoSpaceDE w:val="0"/>
        <w:autoSpaceDN w:val="0"/>
        <w:adjustRightInd w:val="0"/>
        <w:spacing w:before="0" w:after="0" w:line="500" w:lineRule="exact"/>
        <w:jc w:val="center"/>
        <w:rPr>
          <w:rFonts w:asciiTheme="minorEastAsia" w:hAnsiTheme="minorEastAsia" w:eastAsiaTheme="minorEastAsia"/>
          <w:color w:val="auto"/>
          <w:spacing w:val="-4"/>
          <w:sz w:val="32"/>
          <w:szCs w:val="32"/>
          <w:highlight w:val="none"/>
        </w:rPr>
      </w:pPr>
      <w:r>
        <w:rPr>
          <w:rFonts w:hint="eastAsia" w:asciiTheme="minorEastAsia" w:hAnsiTheme="minorEastAsia" w:eastAsiaTheme="minorEastAsia"/>
          <w:color w:val="auto"/>
          <w:spacing w:val="-4"/>
          <w:sz w:val="32"/>
          <w:szCs w:val="32"/>
          <w:highlight w:val="none"/>
        </w:rPr>
        <w:t>中标结果公告</w:t>
      </w:r>
      <w:bookmarkEnd w:id="0"/>
      <w:bookmarkEnd w:id="1"/>
    </w:p>
    <w:p w14:paraId="2ABBD013">
      <w:pPr>
        <w:rPr>
          <w:color w:val="auto"/>
          <w:highlight w:val="none"/>
        </w:rPr>
      </w:pPr>
    </w:p>
    <w:p w14:paraId="174249BE">
      <w:pPr>
        <w:widowControl/>
        <w:spacing w:line="400" w:lineRule="exact"/>
        <w:jc w:val="left"/>
        <w:rPr>
          <w:rFonts w:ascii="宋体" w:hAnsi="宋体" w:cs="Arial"/>
          <w:color w:val="auto"/>
          <w:kern w:val="0"/>
          <w:sz w:val="24"/>
          <w:szCs w:val="24"/>
          <w:highlight w:val="none"/>
        </w:rPr>
      </w:pPr>
      <w:r>
        <w:rPr>
          <w:rFonts w:hint="eastAsia" w:ascii="宋体" w:hAnsi="宋体" w:cs="Arial"/>
          <w:b/>
          <w:bCs/>
          <w:color w:val="auto"/>
          <w:kern w:val="0"/>
          <w:sz w:val="24"/>
          <w:szCs w:val="24"/>
          <w:highlight w:val="none"/>
        </w:rPr>
        <w:t>一、项目编号：</w:t>
      </w:r>
      <w:r>
        <w:rPr>
          <w:rFonts w:hint="eastAsia" w:ascii="宋体" w:hAnsi="宋体" w:cs="Arial"/>
          <w:b w:val="0"/>
          <w:bCs w:val="0"/>
          <w:color w:val="auto"/>
          <w:kern w:val="0"/>
          <w:sz w:val="24"/>
          <w:szCs w:val="24"/>
          <w:highlight w:val="none"/>
        </w:rPr>
        <w:t>LZZC2026-G1-990185-GXDD</w:t>
      </w:r>
    </w:p>
    <w:p w14:paraId="56F3D560">
      <w:pPr>
        <w:widowControl/>
        <w:spacing w:line="400" w:lineRule="exact"/>
        <w:rPr>
          <w:rFonts w:ascii="宋体" w:hAnsi="宋体" w:cs="Arial"/>
          <w:b/>
          <w:bCs/>
          <w:color w:val="auto"/>
          <w:kern w:val="0"/>
          <w:sz w:val="24"/>
          <w:szCs w:val="24"/>
          <w:highlight w:val="none"/>
        </w:rPr>
      </w:pPr>
      <w:r>
        <w:rPr>
          <w:rFonts w:hint="eastAsia" w:ascii="宋体" w:hAnsi="宋体" w:cs="Arial"/>
          <w:b/>
          <w:bCs/>
          <w:color w:val="auto"/>
          <w:kern w:val="0"/>
          <w:sz w:val="24"/>
          <w:szCs w:val="24"/>
          <w:highlight w:val="none"/>
        </w:rPr>
        <w:t>二、项目名称：</w:t>
      </w:r>
      <w:r>
        <w:rPr>
          <w:rFonts w:hint="eastAsia" w:ascii="宋体" w:hAnsi="宋体" w:cs="Arial"/>
          <w:b w:val="0"/>
          <w:bCs w:val="0"/>
          <w:color w:val="auto"/>
          <w:kern w:val="0"/>
          <w:sz w:val="24"/>
          <w:szCs w:val="24"/>
          <w:highlight w:val="none"/>
        </w:rPr>
        <w:t>柳州职业技术大学数字文创产教融合实践基地—数字融媒体中心（硬件部分）</w:t>
      </w:r>
    </w:p>
    <w:p w14:paraId="539690C6">
      <w:pPr>
        <w:widowControl/>
        <w:spacing w:line="400" w:lineRule="exact"/>
        <w:rPr>
          <w:rFonts w:ascii="Arial" w:hAnsi="Arial" w:cs="Arial"/>
          <w:color w:val="auto"/>
          <w:kern w:val="0"/>
          <w:sz w:val="24"/>
          <w:szCs w:val="24"/>
          <w:highlight w:val="none"/>
        </w:rPr>
      </w:pPr>
      <w:r>
        <w:rPr>
          <w:rFonts w:hint="eastAsia" w:ascii="宋体" w:hAnsi="宋体" w:cs="Arial"/>
          <w:b/>
          <w:bCs/>
          <w:color w:val="auto"/>
          <w:kern w:val="0"/>
          <w:sz w:val="24"/>
          <w:szCs w:val="24"/>
          <w:highlight w:val="none"/>
        </w:rPr>
        <w:t>三、中标（成交）信息</w:t>
      </w:r>
    </w:p>
    <w:p w14:paraId="61CE3C7F">
      <w:pPr>
        <w:widowControl/>
        <w:spacing w:before="75" w:after="75"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1.中标结果：</w:t>
      </w:r>
    </w:p>
    <w:tbl>
      <w:tblPr>
        <w:tblStyle w:val="8"/>
        <w:tblW w:w="10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9"/>
        <w:gridCol w:w="2835"/>
        <w:gridCol w:w="3260"/>
        <w:gridCol w:w="3119"/>
      </w:tblGrid>
      <w:tr w14:paraId="629A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4" w:hRule="atLeast"/>
          <w:tblHeader/>
        </w:trPr>
        <w:tc>
          <w:tcPr>
            <w:tcW w:w="859" w:type="dxa"/>
            <w:shd w:val="clear" w:color="auto" w:fill="FFFFFF"/>
            <w:tcMar>
              <w:top w:w="75" w:type="dxa"/>
              <w:left w:w="150" w:type="dxa"/>
              <w:bottom w:w="75" w:type="dxa"/>
              <w:right w:w="150" w:type="dxa"/>
            </w:tcMar>
            <w:vAlign w:val="center"/>
          </w:tcPr>
          <w:p w14:paraId="357B9D37">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序号</w:t>
            </w:r>
          </w:p>
        </w:tc>
        <w:tc>
          <w:tcPr>
            <w:tcW w:w="2835" w:type="dxa"/>
            <w:shd w:val="clear" w:color="auto" w:fill="FFFFFF"/>
            <w:tcMar>
              <w:top w:w="75" w:type="dxa"/>
              <w:left w:w="150" w:type="dxa"/>
              <w:bottom w:w="75" w:type="dxa"/>
              <w:right w:w="150" w:type="dxa"/>
            </w:tcMar>
            <w:vAlign w:val="center"/>
          </w:tcPr>
          <w:p w14:paraId="43278E13">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中标（成交）金额(元)</w:t>
            </w:r>
          </w:p>
        </w:tc>
        <w:tc>
          <w:tcPr>
            <w:tcW w:w="3260" w:type="dxa"/>
            <w:shd w:val="clear" w:color="auto" w:fill="FFFFFF"/>
            <w:tcMar>
              <w:top w:w="75" w:type="dxa"/>
              <w:left w:w="150" w:type="dxa"/>
              <w:bottom w:w="75" w:type="dxa"/>
              <w:right w:w="150" w:type="dxa"/>
            </w:tcMar>
            <w:vAlign w:val="center"/>
          </w:tcPr>
          <w:p w14:paraId="7261D75F">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中标供应商名称</w:t>
            </w:r>
          </w:p>
        </w:tc>
        <w:tc>
          <w:tcPr>
            <w:tcW w:w="3119" w:type="dxa"/>
            <w:shd w:val="clear" w:color="auto" w:fill="FFFFFF"/>
            <w:tcMar>
              <w:top w:w="75" w:type="dxa"/>
              <w:left w:w="150" w:type="dxa"/>
              <w:bottom w:w="75" w:type="dxa"/>
              <w:right w:w="150" w:type="dxa"/>
            </w:tcMar>
            <w:vAlign w:val="center"/>
          </w:tcPr>
          <w:p w14:paraId="206962FA">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中标供应商地址</w:t>
            </w:r>
          </w:p>
        </w:tc>
      </w:tr>
      <w:tr w14:paraId="036A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5" w:hRule="atLeast"/>
        </w:trPr>
        <w:tc>
          <w:tcPr>
            <w:tcW w:w="859" w:type="dxa"/>
            <w:tcMar>
              <w:top w:w="75" w:type="dxa"/>
              <w:left w:w="150" w:type="dxa"/>
              <w:bottom w:w="75" w:type="dxa"/>
              <w:right w:w="150" w:type="dxa"/>
            </w:tcMar>
            <w:vAlign w:val="center"/>
          </w:tcPr>
          <w:p w14:paraId="0933C8CD">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2835" w:type="dxa"/>
            <w:tcMar>
              <w:top w:w="75" w:type="dxa"/>
              <w:left w:w="150" w:type="dxa"/>
              <w:bottom w:w="75" w:type="dxa"/>
              <w:right w:w="150" w:type="dxa"/>
            </w:tcMar>
            <w:vAlign w:val="center"/>
          </w:tcPr>
          <w:p w14:paraId="2666A6E5">
            <w:pPr>
              <w:widowControl/>
              <w:spacing w:after="150" w:line="3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报价</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929800（</w:t>
            </w:r>
            <w:r>
              <w:rPr>
                <w:rFonts w:ascii="宋体" w:hAnsi="宋体" w:cs="宋体"/>
                <w:color w:val="auto"/>
                <w:kern w:val="0"/>
                <w:sz w:val="24"/>
                <w:szCs w:val="24"/>
                <w:highlight w:val="none"/>
              </w:rPr>
              <w:t>元</w:t>
            </w:r>
            <w:r>
              <w:rPr>
                <w:rFonts w:hint="eastAsia" w:ascii="宋体" w:hAnsi="宋体" w:cs="宋体"/>
                <w:color w:val="auto"/>
                <w:kern w:val="0"/>
                <w:sz w:val="24"/>
                <w:szCs w:val="24"/>
                <w:highlight w:val="none"/>
              </w:rPr>
              <w:t>）</w:t>
            </w:r>
          </w:p>
        </w:tc>
        <w:tc>
          <w:tcPr>
            <w:tcW w:w="3260" w:type="dxa"/>
            <w:tcMar>
              <w:top w:w="75" w:type="dxa"/>
              <w:left w:w="150" w:type="dxa"/>
              <w:bottom w:w="75" w:type="dxa"/>
              <w:right w:w="150" w:type="dxa"/>
            </w:tcMar>
            <w:vAlign w:val="center"/>
          </w:tcPr>
          <w:p w14:paraId="01D5BCC5">
            <w:pPr>
              <w:widowControl/>
              <w:spacing w:after="150" w:line="3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北京中科卓望网络科技有限公司</w:t>
            </w:r>
          </w:p>
        </w:tc>
        <w:tc>
          <w:tcPr>
            <w:tcW w:w="3119" w:type="dxa"/>
            <w:tcMar>
              <w:top w:w="75" w:type="dxa"/>
              <w:left w:w="150" w:type="dxa"/>
              <w:bottom w:w="75" w:type="dxa"/>
              <w:right w:w="150" w:type="dxa"/>
            </w:tcMar>
            <w:vAlign w:val="center"/>
          </w:tcPr>
          <w:p w14:paraId="6FE10949">
            <w:pPr>
              <w:widowControl/>
              <w:spacing w:after="150" w:line="30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北京市海淀区中关村大街22号9层A901室</w:t>
            </w:r>
          </w:p>
        </w:tc>
      </w:tr>
    </w:tbl>
    <w:p w14:paraId="68F3BC0F">
      <w:pPr>
        <w:widowControl/>
        <w:spacing w:before="75" w:after="75" w:line="400" w:lineRule="exact"/>
        <w:ind w:firstLine="480" w:firstLineChars="200"/>
        <w:jc w:val="left"/>
        <w:rPr>
          <w:rFonts w:ascii="仿宋" w:hAnsi="仿宋" w:cs="宋体"/>
          <w:color w:val="auto"/>
          <w:kern w:val="0"/>
          <w:sz w:val="27"/>
          <w:szCs w:val="27"/>
          <w:highlight w:val="none"/>
        </w:rPr>
      </w:pPr>
      <w:r>
        <w:rPr>
          <w:rFonts w:ascii="宋体" w:hAnsi="宋体" w:cs="宋体"/>
          <w:color w:val="auto"/>
          <w:kern w:val="0"/>
          <w:sz w:val="24"/>
          <w:szCs w:val="24"/>
          <w:highlight w:val="none"/>
        </w:rPr>
        <w:t>2.废标结果:</w:t>
      </w:r>
    </w:p>
    <w:tbl>
      <w:tblPr>
        <w:tblStyle w:val="8"/>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6"/>
        <w:gridCol w:w="2835"/>
        <w:gridCol w:w="3260"/>
        <w:gridCol w:w="3120"/>
      </w:tblGrid>
      <w:tr w14:paraId="3439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5" w:type="pct"/>
            <w:tcMar>
              <w:top w:w="75" w:type="dxa"/>
              <w:left w:w="150" w:type="dxa"/>
              <w:bottom w:w="75" w:type="dxa"/>
              <w:right w:w="150" w:type="dxa"/>
            </w:tcMar>
            <w:vAlign w:val="center"/>
          </w:tcPr>
          <w:p w14:paraId="2394E078">
            <w:pPr>
              <w:widowControl/>
              <w:spacing w:line="400" w:lineRule="exact"/>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1407" w:type="pct"/>
            <w:tcMar>
              <w:top w:w="75" w:type="dxa"/>
              <w:left w:w="150" w:type="dxa"/>
              <w:bottom w:w="75" w:type="dxa"/>
              <w:right w:w="150" w:type="dxa"/>
            </w:tcMar>
            <w:vAlign w:val="center"/>
          </w:tcPr>
          <w:p w14:paraId="25350FEB">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标项名称</w:t>
            </w:r>
          </w:p>
        </w:tc>
        <w:tc>
          <w:tcPr>
            <w:tcW w:w="1618" w:type="pct"/>
            <w:tcMar>
              <w:top w:w="75" w:type="dxa"/>
              <w:left w:w="150" w:type="dxa"/>
              <w:bottom w:w="75" w:type="dxa"/>
              <w:right w:w="150" w:type="dxa"/>
            </w:tcMar>
            <w:vAlign w:val="center"/>
          </w:tcPr>
          <w:p w14:paraId="4BE1C9AF">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废标理由</w:t>
            </w:r>
          </w:p>
        </w:tc>
        <w:tc>
          <w:tcPr>
            <w:tcW w:w="1548" w:type="pct"/>
            <w:tcMar>
              <w:top w:w="75" w:type="dxa"/>
              <w:left w:w="150" w:type="dxa"/>
              <w:bottom w:w="75" w:type="dxa"/>
              <w:right w:w="150" w:type="dxa"/>
            </w:tcMar>
            <w:vAlign w:val="center"/>
          </w:tcPr>
          <w:p w14:paraId="1F82E2C9">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其他事项</w:t>
            </w:r>
          </w:p>
        </w:tc>
      </w:tr>
    </w:tbl>
    <w:p w14:paraId="6113C3CF">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四、主要标的信息</w:t>
      </w:r>
    </w:p>
    <w:p w14:paraId="20F94D49">
      <w:pPr>
        <w:widowControl/>
        <w:spacing w:before="75" w:after="75"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货物类主要标的信息：</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9"/>
        <w:gridCol w:w="2542"/>
        <w:gridCol w:w="1450"/>
        <w:gridCol w:w="1338"/>
        <w:gridCol w:w="1320"/>
        <w:gridCol w:w="1074"/>
        <w:gridCol w:w="1608"/>
      </w:tblGrid>
      <w:tr w14:paraId="1510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trPr>
        <w:tc>
          <w:tcPr>
            <w:tcW w:w="357" w:type="pct"/>
            <w:tcMar>
              <w:top w:w="75" w:type="dxa"/>
              <w:left w:w="150" w:type="dxa"/>
              <w:bottom w:w="75" w:type="dxa"/>
              <w:right w:w="150" w:type="dxa"/>
            </w:tcMar>
            <w:vAlign w:val="center"/>
          </w:tcPr>
          <w:p w14:paraId="0D071387">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1264" w:type="pct"/>
            <w:tcMar>
              <w:top w:w="75" w:type="dxa"/>
              <w:left w:w="150" w:type="dxa"/>
              <w:bottom w:w="75" w:type="dxa"/>
              <w:right w:w="150" w:type="dxa"/>
            </w:tcMar>
            <w:vAlign w:val="center"/>
          </w:tcPr>
          <w:p w14:paraId="689E0537">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标项名称</w:t>
            </w:r>
          </w:p>
        </w:tc>
        <w:tc>
          <w:tcPr>
            <w:tcW w:w="721" w:type="pct"/>
            <w:tcMar>
              <w:top w:w="75" w:type="dxa"/>
              <w:left w:w="150" w:type="dxa"/>
              <w:bottom w:w="75" w:type="dxa"/>
              <w:right w:w="150" w:type="dxa"/>
            </w:tcMar>
            <w:vAlign w:val="center"/>
          </w:tcPr>
          <w:p w14:paraId="7936D24D">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标的名称</w:t>
            </w:r>
          </w:p>
        </w:tc>
        <w:tc>
          <w:tcPr>
            <w:tcW w:w="665" w:type="pct"/>
            <w:tcMar>
              <w:top w:w="75" w:type="dxa"/>
              <w:left w:w="150" w:type="dxa"/>
              <w:bottom w:w="75" w:type="dxa"/>
              <w:right w:w="150" w:type="dxa"/>
            </w:tcMar>
            <w:vAlign w:val="center"/>
          </w:tcPr>
          <w:p w14:paraId="24F8668F">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品牌</w:t>
            </w:r>
          </w:p>
        </w:tc>
        <w:tc>
          <w:tcPr>
            <w:tcW w:w="656" w:type="pct"/>
            <w:shd w:val="clear" w:color="auto" w:fill="auto"/>
            <w:tcMar>
              <w:top w:w="75" w:type="dxa"/>
              <w:left w:w="150" w:type="dxa"/>
              <w:bottom w:w="75" w:type="dxa"/>
              <w:right w:w="150" w:type="dxa"/>
            </w:tcMar>
            <w:vAlign w:val="center"/>
          </w:tcPr>
          <w:p w14:paraId="1A129ADC">
            <w:pPr>
              <w:widowControl/>
              <w:spacing w:after="150" w:line="400" w:lineRule="exact"/>
              <w:jc w:val="center"/>
              <w:rPr>
                <w:rFonts w:ascii="宋体" w:hAnsi="宋体" w:eastAsia="宋体" w:cs="宋体"/>
                <w:color w:val="auto"/>
                <w:kern w:val="0"/>
                <w:sz w:val="24"/>
                <w:szCs w:val="24"/>
                <w:highlight w:val="none"/>
                <w:lang w:val="en-US" w:eastAsia="zh-CN" w:bidi="ar-SA"/>
              </w:rPr>
            </w:pPr>
            <w:r>
              <w:rPr>
                <w:rFonts w:ascii="宋体" w:hAnsi="宋体" w:cs="宋体"/>
                <w:color w:val="auto"/>
                <w:kern w:val="0"/>
                <w:sz w:val="24"/>
                <w:szCs w:val="24"/>
                <w:highlight w:val="none"/>
              </w:rPr>
              <w:t>规格型号</w:t>
            </w:r>
          </w:p>
        </w:tc>
        <w:tc>
          <w:tcPr>
            <w:tcW w:w="534" w:type="pct"/>
            <w:tcMar>
              <w:top w:w="75" w:type="dxa"/>
              <w:left w:w="150" w:type="dxa"/>
              <w:bottom w:w="75" w:type="dxa"/>
              <w:right w:w="150" w:type="dxa"/>
            </w:tcMar>
            <w:vAlign w:val="center"/>
          </w:tcPr>
          <w:p w14:paraId="33F4215A">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数量</w:t>
            </w:r>
          </w:p>
        </w:tc>
        <w:tc>
          <w:tcPr>
            <w:tcW w:w="799" w:type="pct"/>
            <w:tcMar>
              <w:top w:w="75" w:type="dxa"/>
              <w:left w:w="150" w:type="dxa"/>
              <w:bottom w:w="75" w:type="dxa"/>
              <w:right w:w="150" w:type="dxa"/>
            </w:tcMar>
            <w:vAlign w:val="center"/>
          </w:tcPr>
          <w:p w14:paraId="237F3525">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单价（元）</w:t>
            </w:r>
          </w:p>
        </w:tc>
      </w:tr>
      <w:tr w14:paraId="188E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357" w:type="pct"/>
            <w:tcMar>
              <w:top w:w="75" w:type="dxa"/>
              <w:left w:w="150" w:type="dxa"/>
              <w:bottom w:w="75" w:type="dxa"/>
              <w:right w:w="150" w:type="dxa"/>
            </w:tcMar>
            <w:vAlign w:val="center"/>
          </w:tcPr>
          <w:p w14:paraId="197D30A8">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kern w:val="2"/>
                <w:sz w:val="24"/>
                <w:szCs w:val="24"/>
                <w:lang w:val="en-US" w:eastAsia="zh-CN" w:bidi="ar-SA"/>
              </w:rPr>
              <w:t>1</w:t>
            </w:r>
          </w:p>
        </w:tc>
        <w:tc>
          <w:tcPr>
            <w:tcW w:w="1264" w:type="pct"/>
            <w:tcMar>
              <w:top w:w="75" w:type="dxa"/>
              <w:left w:w="150" w:type="dxa"/>
              <w:bottom w:w="75" w:type="dxa"/>
              <w:right w:w="150" w:type="dxa"/>
            </w:tcMar>
            <w:vAlign w:val="center"/>
          </w:tcPr>
          <w:p w14:paraId="0322A833">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721" w:type="pct"/>
            <w:tcMar>
              <w:top w:w="75" w:type="dxa"/>
              <w:left w:w="150" w:type="dxa"/>
              <w:bottom w:w="75" w:type="dxa"/>
              <w:right w:w="150" w:type="dxa"/>
            </w:tcMar>
            <w:vAlign w:val="center"/>
          </w:tcPr>
          <w:p w14:paraId="526C42B9">
            <w:pPr>
              <w:widowControl/>
              <w:spacing w:line="360" w:lineRule="auto"/>
              <w:jc w:val="center"/>
              <w:rPr>
                <w:rFonts w:hint="eastAsia" w:ascii="宋体" w:hAnsi="宋体" w:eastAsia="宋体" w:cs="宋体"/>
                <w:bCs/>
                <w:color w:val="auto"/>
                <w:kern w:val="0"/>
                <w:sz w:val="24"/>
                <w:szCs w:val="24"/>
                <w:highlight w:val="none"/>
                <w:lang w:eastAsia="zh-CN"/>
              </w:rPr>
            </w:pPr>
            <w:r>
              <w:rPr>
                <w:rFonts w:hint="eastAsia" w:ascii="宋体" w:hAnsi="宋体" w:cs="宋体"/>
                <w:color w:val="000000"/>
                <w:sz w:val="24"/>
                <w:szCs w:val="24"/>
                <w:highlight w:val="none"/>
                <w:lang w:val="en-US" w:eastAsia="zh-CN"/>
              </w:rPr>
              <w:t>详见附件</w:t>
            </w:r>
          </w:p>
        </w:tc>
        <w:tc>
          <w:tcPr>
            <w:tcW w:w="665" w:type="pct"/>
            <w:tcMar>
              <w:top w:w="75" w:type="dxa"/>
              <w:left w:w="150" w:type="dxa"/>
              <w:bottom w:w="75" w:type="dxa"/>
              <w:right w:w="150" w:type="dxa"/>
            </w:tcMar>
            <w:vAlign w:val="center"/>
          </w:tcPr>
          <w:p w14:paraId="3A678ED5">
            <w:pPr>
              <w:spacing w:line="400" w:lineRule="exact"/>
              <w:jc w:val="center"/>
              <w:rPr>
                <w:rFonts w:hint="eastAsia" w:ascii="宋体" w:hAnsi="宋体" w:eastAsia="宋体" w:cs="宋体"/>
                <w:bCs/>
                <w:color w:val="auto"/>
                <w:kern w:val="0"/>
                <w:sz w:val="24"/>
                <w:szCs w:val="24"/>
                <w:highlight w:val="none"/>
              </w:rPr>
            </w:pPr>
            <w:r>
              <w:rPr>
                <w:rFonts w:hint="eastAsia" w:ascii="宋体" w:hAnsi="宋体" w:cs="宋体"/>
                <w:color w:val="000000"/>
                <w:sz w:val="24"/>
                <w:szCs w:val="24"/>
                <w:highlight w:val="none"/>
                <w:lang w:val="en-US" w:eastAsia="zh-CN"/>
              </w:rPr>
              <w:t>详见附件</w:t>
            </w:r>
          </w:p>
        </w:tc>
        <w:tc>
          <w:tcPr>
            <w:tcW w:w="656" w:type="pct"/>
            <w:shd w:val="clear" w:color="auto" w:fill="auto"/>
            <w:tcMar>
              <w:top w:w="75" w:type="dxa"/>
              <w:left w:w="150" w:type="dxa"/>
              <w:bottom w:w="75" w:type="dxa"/>
              <w:right w:w="150" w:type="dxa"/>
            </w:tcMar>
            <w:vAlign w:val="center"/>
          </w:tcPr>
          <w:p w14:paraId="1C9AB12F">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cs="宋体"/>
                <w:color w:val="000000"/>
                <w:sz w:val="24"/>
                <w:szCs w:val="24"/>
                <w:highlight w:val="none"/>
                <w:lang w:val="en-US" w:eastAsia="zh-CN"/>
              </w:rPr>
              <w:t>详见附件</w:t>
            </w:r>
          </w:p>
        </w:tc>
        <w:tc>
          <w:tcPr>
            <w:tcW w:w="534" w:type="pct"/>
            <w:tcMar>
              <w:top w:w="75" w:type="dxa"/>
              <w:left w:w="150" w:type="dxa"/>
              <w:bottom w:w="75" w:type="dxa"/>
              <w:right w:w="150" w:type="dxa"/>
            </w:tcMar>
            <w:vAlign w:val="center"/>
          </w:tcPr>
          <w:p w14:paraId="3F54CBCC">
            <w:pPr>
              <w:widowControl/>
              <w:jc w:val="center"/>
              <w:rPr>
                <w:rFonts w:hint="default" w:ascii="宋体" w:hAnsi="宋体" w:eastAsia="宋体" w:cs="宋体"/>
                <w:bCs/>
                <w:color w:val="auto"/>
                <w:kern w:val="0"/>
                <w:sz w:val="24"/>
                <w:szCs w:val="24"/>
                <w:highlight w:val="none"/>
                <w:lang w:val="en-US" w:eastAsia="zh-CN"/>
              </w:rPr>
            </w:pPr>
            <w:r>
              <w:rPr>
                <w:rFonts w:hint="eastAsia" w:ascii="宋体" w:hAnsi="宋体" w:cs="宋体"/>
                <w:color w:val="000000"/>
                <w:sz w:val="24"/>
                <w:szCs w:val="24"/>
                <w:highlight w:val="none"/>
                <w:lang w:val="en-US" w:eastAsia="zh-CN"/>
              </w:rPr>
              <w:t>1批</w:t>
            </w:r>
          </w:p>
        </w:tc>
        <w:tc>
          <w:tcPr>
            <w:tcW w:w="799" w:type="pct"/>
            <w:tcMar>
              <w:top w:w="75" w:type="dxa"/>
              <w:left w:w="150" w:type="dxa"/>
              <w:bottom w:w="75" w:type="dxa"/>
              <w:right w:w="150" w:type="dxa"/>
            </w:tcMar>
            <w:vAlign w:val="center"/>
          </w:tcPr>
          <w:p w14:paraId="6F8C4E90">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rPr>
            </w:pPr>
            <w:r>
              <w:rPr>
                <w:rFonts w:hint="eastAsia" w:ascii="宋体" w:hAnsi="宋体" w:cs="宋体"/>
                <w:color w:val="auto"/>
                <w:kern w:val="0"/>
                <w:sz w:val="24"/>
                <w:szCs w:val="24"/>
                <w:highlight w:val="none"/>
              </w:rPr>
              <w:t>929800</w:t>
            </w:r>
          </w:p>
        </w:tc>
      </w:tr>
    </w:tbl>
    <w:p w14:paraId="5185B18A">
      <w:pPr>
        <w:widowControl/>
        <w:spacing w:before="75" w:after="75" w:line="400" w:lineRule="exact"/>
        <w:jc w:val="left"/>
        <w:rPr>
          <w:rFonts w:ascii="宋体" w:hAnsi="宋体" w:cs="宋体"/>
          <w:color w:val="auto"/>
          <w:kern w:val="0"/>
          <w:sz w:val="24"/>
          <w:szCs w:val="24"/>
          <w:highlight w:val="none"/>
        </w:rPr>
      </w:pPr>
      <w:r>
        <w:rPr>
          <w:rFonts w:hint="eastAsia" w:ascii="宋体" w:hAnsi="宋体" w:cs="Arial"/>
          <w:b/>
          <w:bCs/>
          <w:color w:val="auto"/>
          <w:kern w:val="0"/>
          <w:sz w:val="24"/>
          <w:szCs w:val="24"/>
          <w:highlight w:val="none"/>
        </w:rPr>
        <w:t>五、评审专家（单一来源采购人员）名单：</w:t>
      </w:r>
    </w:p>
    <w:p w14:paraId="3241C6C8">
      <w:pPr>
        <w:widowControl/>
        <w:spacing w:before="75" w:after="75" w:line="400" w:lineRule="exact"/>
        <w:ind w:firstLine="480" w:firstLineChars="200"/>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玉以戎，卢燕菊，周英浩（第1分标采购人代表），解劲松，曹丽丹</w:t>
      </w:r>
    </w:p>
    <w:p w14:paraId="5F26284A">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六、代理服务收费标准及金额：</w:t>
      </w:r>
      <w:bookmarkStart w:id="2" w:name="_GoBack"/>
      <w:bookmarkEnd w:id="2"/>
    </w:p>
    <w:p w14:paraId="001C48A8">
      <w:pPr>
        <w:widowControl/>
        <w:wordWrap w:val="0"/>
        <w:topLinePunct/>
        <w:spacing w:before="75" w:after="75"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1.代理服务收费标准：</w:t>
      </w:r>
      <w:r>
        <w:rPr>
          <w:rFonts w:hint="eastAsia" w:ascii="宋体" w:hAnsi="宋体" w:cs="宋体"/>
          <w:color w:val="auto"/>
          <w:kern w:val="0"/>
          <w:sz w:val="24"/>
          <w:szCs w:val="24"/>
          <w:highlight w:val="none"/>
        </w:rPr>
        <w:t>本项目的代理服务费按</w:t>
      </w:r>
      <w:r>
        <w:rPr>
          <w:rFonts w:hint="eastAsia" w:ascii="宋体" w:hAnsi="宋体" w:cs="宋体"/>
          <w:color w:val="auto"/>
          <w:kern w:val="0"/>
          <w:sz w:val="24"/>
          <w:szCs w:val="24"/>
          <w:highlight w:val="none"/>
          <w:lang w:val="en-US" w:eastAsia="zh-CN"/>
        </w:rPr>
        <w:t>招标文件“投标人</w:t>
      </w:r>
      <w:r>
        <w:rPr>
          <w:rFonts w:hint="eastAsia" w:ascii="宋体" w:hAnsi="宋体" w:cs="宋体"/>
          <w:color w:val="auto"/>
          <w:kern w:val="0"/>
          <w:sz w:val="24"/>
          <w:szCs w:val="24"/>
          <w:highlight w:val="none"/>
        </w:rPr>
        <w:t>须知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第40.2款规定的标准采用差额定率累进计费方式计算（取整到元），由中标供应商向采购代理机构支付。</w:t>
      </w:r>
    </w:p>
    <w:p w14:paraId="113413E7">
      <w:pPr>
        <w:widowControl/>
        <w:wordWrap w:val="0"/>
        <w:topLinePunct/>
        <w:spacing w:before="75" w:after="75" w:line="400" w:lineRule="exact"/>
        <w:ind w:firstLine="480" w:firstLineChars="200"/>
        <w:jc w:val="left"/>
        <w:rPr>
          <w:rFonts w:hint="default" w:ascii="宋体" w:hAnsi="宋体" w:cs="宋体"/>
          <w:color w:val="auto"/>
          <w:kern w:val="0"/>
          <w:sz w:val="24"/>
          <w:szCs w:val="24"/>
          <w:highlight w:val="none"/>
          <w:lang w:val="en-US"/>
        </w:rPr>
      </w:pPr>
      <w:r>
        <w:rPr>
          <w:rFonts w:ascii="宋体" w:hAnsi="宋体" w:cs="宋体"/>
          <w:color w:val="auto"/>
          <w:kern w:val="0"/>
          <w:sz w:val="24"/>
          <w:szCs w:val="24"/>
          <w:highlight w:val="none"/>
        </w:rPr>
        <w:t>2.代理服务收费金额（元）：</w:t>
      </w:r>
      <w:r>
        <w:rPr>
          <w:rFonts w:hint="eastAsia" w:ascii="宋体" w:hAnsi="宋体" w:cs="宋体"/>
          <w:color w:val="auto"/>
          <w:kern w:val="0"/>
          <w:sz w:val="24"/>
          <w:szCs w:val="24"/>
          <w:highlight w:val="none"/>
        </w:rPr>
        <w:t>13947</w:t>
      </w:r>
    </w:p>
    <w:p w14:paraId="13A94688">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七、公告期限</w:t>
      </w:r>
    </w:p>
    <w:p w14:paraId="05D44E77">
      <w:pPr>
        <w:widowControl/>
        <w:spacing w:before="75" w:after="75" w:line="400" w:lineRule="exact"/>
        <w:ind w:firstLine="480" w:firstLineChars="200"/>
        <w:jc w:val="left"/>
        <w:rPr>
          <w:rFonts w:ascii="Arial" w:hAnsi="Arial" w:cs="Arial"/>
          <w:color w:val="auto"/>
          <w:kern w:val="0"/>
          <w:sz w:val="24"/>
          <w:szCs w:val="24"/>
          <w:highlight w:val="none"/>
        </w:rPr>
      </w:pPr>
      <w:r>
        <w:rPr>
          <w:rFonts w:ascii="宋体" w:hAnsi="宋体" w:cs="宋体"/>
          <w:color w:val="auto"/>
          <w:kern w:val="0"/>
          <w:sz w:val="24"/>
          <w:szCs w:val="24"/>
          <w:highlight w:val="none"/>
        </w:rPr>
        <w:t>自本公告发布之日起1个工作日。</w:t>
      </w:r>
    </w:p>
    <w:p w14:paraId="4BF5CA1C">
      <w:pPr>
        <w:widowControl/>
        <w:spacing w:line="400" w:lineRule="exact"/>
        <w:jc w:val="left"/>
        <w:rPr>
          <w:rFonts w:ascii="黑体" w:hAnsi="黑体" w:eastAsia="黑体" w:cs="宋体"/>
          <w:color w:val="auto"/>
          <w:kern w:val="0"/>
          <w:sz w:val="24"/>
          <w:szCs w:val="24"/>
          <w:highlight w:val="none"/>
        </w:rPr>
      </w:pPr>
      <w:r>
        <w:rPr>
          <w:rFonts w:hint="eastAsia" w:ascii="宋体" w:hAnsi="宋体" w:cs="Arial"/>
          <w:b/>
          <w:bCs/>
          <w:color w:val="auto"/>
          <w:kern w:val="0"/>
          <w:sz w:val="24"/>
          <w:szCs w:val="24"/>
          <w:highlight w:val="none"/>
        </w:rPr>
        <w:t>八、其他补充事宜</w:t>
      </w:r>
    </w:p>
    <w:p w14:paraId="2CE8189F">
      <w:pPr>
        <w:widowControl/>
        <w:wordWrap w:val="0"/>
        <w:topLinePunct/>
        <w:spacing w:before="75" w:after="75"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1.网上查询地址：www.ccgp.gov.cn（中国政府采购网）、zfcg.gxzf.gov.cn（广西壮族自治区政府采购网）</w:t>
      </w:r>
      <w:r>
        <w:rPr>
          <w:rFonts w:hint="eastAsia" w:ascii="宋体" w:hAnsi="宋体" w:cs="宋体"/>
          <w:color w:val="auto"/>
          <w:kern w:val="0"/>
          <w:sz w:val="24"/>
          <w:szCs w:val="24"/>
          <w:highlight w:val="none"/>
          <w:lang w:eastAsia="zh-CN"/>
        </w:rPr>
        <w:t>、zfcg.lzscz.liuzhou.gov.cn（广西柳州政府采购网）</w:t>
      </w:r>
      <w:r>
        <w:rPr>
          <w:rFonts w:hint="eastAsia" w:ascii="宋体" w:hAnsi="宋体" w:cs="宋体"/>
          <w:color w:val="auto"/>
          <w:kern w:val="0"/>
          <w:sz w:val="24"/>
          <w:szCs w:val="24"/>
          <w:highlight w:val="none"/>
        </w:rPr>
        <w:t>。 </w:t>
      </w:r>
    </w:p>
    <w:p w14:paraId="41542A36">
      <w:pPr>
        <w:widowControl/>
        <w:wordWrap w:val="0"/>
        <w:topLinePunct/>
        <w:spacing w:before="75" w:after="75"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2.供应商认为中标结果使自己的权益受到损害的，可以在中标结果公告期限届满之日起七个工作日内以书面形式向采购人或采购代理机构提出质疑，逾期将不再受理。</w:t>
      </w:r>
    </w:p>
    <w:p w14:paraId="1B62FDD9">
      <w:pPr>
        <w:pStyle w:val="13"/>
        <w:ind w:firstLine="480" w:firstLineChars="200"/>
        <w:rPr>
          <w:rFonts w:hint="eastAsia" w:hAnsi="宋体" w:eastAsia="宋体"/>
          <w:color w:val="auto"/>
          <w:highlight w:val="none"/>
          <w:lang w:eastAsia="zh-CN"/>
        </w:rPr>
      </w:pPr>
      <w:r>
        <w:rPr>
          <w:rFonts w:hint="eastAsia" w:hAnsi="宋体"/>
          <w:color w:val="auto"/>
          <w:highlight w:val="none"/>
        </w:rPr>
        <w:t>3</w:t>
      </w:r>
      <w:r>
        <w:rPr>
          <w:rFonts w:hAnsi="宋体"/>
          <w:color w:val="auto"/>
          <w:highlight w:val="none"/>
        </w:rPr>
        <w:t>.</w:t>
      </w:r>
      <w:r>
        <w:rPr>
          <w:rFonts w:hint="eastAsia" w:hAnsi="宋体"/>
          <w:color w:val="auto"/>
          <w:highlight w:val="none"/>
        </w:rPr>
        <w:t>中标供应商评审总得分</w:t>
      </w:r>
      <w:r>
        <w:rPr>
          <w:rFonts w:hint="eastAsia" w:hAnsi="宋体"/>
          <w:color w:val="auto"/>
          <w:highlight w:val="none"/>
          <w:lang w:eastAsia="zh-CN"/>
        </w:rPr>
        <w:t>：92.05。</w:t>
      </w:r>
    </w:p>
    <w:p w14:paraId="39951F69">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九、对本次公告内容提出询问，请按以下方式联系</w:t>
      </w:r>
    </w:p>
    <w:p w14:paraId="2846B2A0">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1.采购人信息</w:t>
      </w:r>
    </w:p>
    <w:p w14:paraId="5C6AE617">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名称：柳州职业技术大学</w:t>
      </w:r>
    </w:p>
    <w:p w14:paraId="57F7D398">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地址：柳州市社湾路28号</w:t>
      </w:r>
    </w:p>
    <w:p w14:paraId="66BD8E25">
      <w:pPr>
        <w:snapToGrid w:val="0"/>
        <w:spacing w:line="400" w:lineRule="exact"/>
        <w:ind w:firstLine="480" w:firstLineChars="200"/>
        <w:jc w:val="left"/>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联系方式：0772-315630</w:t>
      </w:r>
      <w:r>
        <w:rPr>
          <w:rFonts w:hint="eastAsia" w:ascii="宋体" w:hAnsi="宋体"/>
          <w:bCs/>
          <w:color w:val="auto"/>
          <w:sz w:val="24"/>
          <w:szCs w:val="24"/>
          <w:highlight w:val="none"/>
          <w:lang w:val="en-US" w:eastAsia="zh-CN"/>
        </w:rPr>
        <w:t>7</w:t>
      </w:r>
    </w:p>
    <w:p w14:paraId="1461FBC1">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2.采购代理机构信息</w:t>
      </w:r>
    </w:p>
    <w:p w14:paraId="0E716D80">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名称：广西大德项目管理有限公司</w:t>
      </w:r>
    </w:p>
    <w:p w14:paraId="31ADFD64">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地址：柳州市潭中东路17号华信国际B座910</w:t>
      </w:r>
    </w:p>
    <w:p w14:paraId="38CEDE88">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联系方式：0772-2120191</w:t>
      </w:r>
    </w:p>
    <w:p w14:paraId="00F81876">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3.项目联系方式</w:t>
      </w:r>
    </w:p>
    <w:p w14:paraId="4443E2F0">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项目联系人：韦华艳、梁斌雄</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邱光旭</w:t>
      </w:r>
    </w:p>
    <w:p w14:paraId="74BE1574">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电 话：0772-2120191</w:t>
      </w:r>
    </w:p>
    <w:p w14:paraId="13341950">
      <w:pPr>
        <w:snapToGrid w:val="0"/>
        <w:spacing w:line="400" w:lineRule="exact"/>
        <w:ind w:firstLine="480" w:firstLineChars="200"/>
        <w:jc w:val="left"/>
        <w:rPr>
          <w:rFonts w:ascii="宋体" w:hAnsi="宋体"/>
          <w:color w:val="auto"/>
          <w:sz w:val="24"/>
          <w:szCs w:val="24"/>
          <w:highlight w:val="none"/>
        </w:rPr>
      </w:pPr>
    </w:p>
    <w:p w14:paraId="28F9140C">
      <w:pPr>
        <w:snapToGrid w:val="0"/>
        <w:spacing w:line="400" w:lineRule="exact"/>
        <w:ind w:firstLine="480" w:firstLineChars="200"/>
        <w:jc w:val="left"/>
        <w:rPr>
          <w:rFonts w:hint="default" w:ascii="宋体" w:eastAsia="宋体"/>
          <w:color w:val="auto"/>
          <w:sz w:val="24"/>
          <w:szCs w:val="24"/>
          <w:highlight w:val="none"/>
          <w:lang w:val="en-US" w:eastAsia="zh-CN"/>
        </w:rPr>
      </w:pPr>
    </w:p>
    <w:p w14:paraId="2186F4A6">
      <w:pPr>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广西大德项目管理有限公司</w:t>
      </w:r>
    </w:p>
    <w:p w14:paraId="72A7205D">
      <w:pPr>
        <w:spacing w:line="400" w:lineRule="exact"/>
        <w:jc w:val="right"/>
        <w:rPr>
          <w:rFonts w:hint="eastAsia" w:ascii="宋体" w:hAnsi="宋体"/>
          <w:color w:val="auto"/>
          <w:sz w:val="24"/>
          <w:szCs w:val="24"/>
          <w:highlight w:val="none"/>
          <w:lang w:val="en-US" w:eastAsia="zh-CN"/>
        </w:rPr>
        <w:sectPr>
          <w:footerReference r:id="rId3" w:type="default"/>
          <w:pgSz w:w="11906" w:h="16838"/>
          <w:pgMar w:top="1440" w:right="1021" w:bottom="1440" w:left="1134" w:header="851" w:footer="992" w:gutter="0"/>
          <w:cols w:space="425" w:num="1"/>
          <w:docGrid w:type="lines" w:linePitch="312" w:charSpace="0"/>
        </w:sectPr>
      </w:pPr>
      <w:r>
        <w:rPr>
          <w:rFonts w:hint="eastAsia" w:ascii="宋体" w:hAnsi="宋体"/>
          <w:color w:val="auto"/>
          <w:sz w:val="24"/>
          <w:szCs w:val="24"/>
          <w:highlight w:val="none"/>
          <w:lang w:val="en-US" w:eastAsia="zh-CN"/>
        </w:rPr>
        <w:t>2026年06月03日</w:t>
      </w:r>
    </w:p>
    <w:p w14:paraId="3BC6FAEE">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附件：</w:t>
      </w:r>
    </w:p>
    <w:p w14:paraId="24B0412F">
      <w:pPr>
        <w:widowControl/>
        <w:spacing w:before="75" w:after="75"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货物类主要标的信息：</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9"/>
        <w:gridCol w:w="2542"/>
        <w:gridCol w:w="1450"/>
        <w:gridCol w:w="1133"/>
        <w:gridCol w:w="1317"/>
        <w:gridCol w:w="1282"/>
        <w:gridCol w:w="1608"/>
      </w:tblGrid>
      <w:tr w14:paraId="6978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trPr>
        <w:tc>
          <w:tcPr>
            <w:tcW w:w="357" w:type="pct"/>
            <w:tcMar>
              <w:top w:w="75" w:type="dxa"/>
              <w:left w:w="150" w:type="dxa"/>
              <w:bottom w:w="75" w:type="dxa"/>
              <w:right w:w="150" w:type="dxa"/>
            </w:tcMar>
            <w:vAlign w:val="center"/>
          </w:tcPr>
          <w:p w14:paraId="2D9A0E6F">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1264" w:type="pct"/>
            <w:tcMar>
              <w:top w:w="75" w:type="dxa"/>
              <w:left w:w="150" w:type="dxa"/>
              <w:bottom w:w="75" w:type="dxa"/>
              <w:right w:w="150" w:type="dxa"/>
            </w:tcMar>
            <w:vAlign w:val="center"/>
          </w:tcPr>
          <w:p w14:paraId="7A195A01">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标项名称</w:t>
            </w:r>
          </w:p>
        </w:tc>
        <w:tc>
          <w:tcPr>
            <w:tcW w:w="721" w:type="pct"/>
            <w:tcMar>
              <w:top w:w="75" w:type="dxa"/>
              <w:left w:w="150" w:type="dxa"/>
              <w:bottom w:w="75" w:type="dxa"/>
              <w:right w:w="150" w:type="dxa"/>
            </w:tcMar>
            <w:vAlign w:val="center"/>
          </w:tcPr>
          <w:p w14:paraId="2D45C1CC">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标的名称</w:t>
            </w:r>
          </w:p>
        </w:tc>
        <w:tc>
          <w:tcPr>
            <w:tcW w:w="563" w:type="pct"/>
            <w:tcMar>
              <w:top w:w="75" w:type="dxa"/>
              <w:left w:w="150" w:type="dxa"/>
              <w:bottom w:w="75" w:type="dxa"/>
              <w:right w:w="150" w:type="dxa"/>
            </w:tcMar>
            <w:vAlign w:val="center"/>
          </w:tcPr>
          <w:p w14:paraId="2FCEC03C">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品牌</w:t>
            </w:r>
          </w:p>
        </w:tc>
        <w:tc>
          <w:tcPr>
            <w:tcW w:w="655" w:type="pct"/>
            <w:shd w:val="clear" w:color="auto" w:fill="auto"/>
            <w:tcMar>
              <w:top w:w="75" w:type="dxa"/>
              <w:left w:w="150" w:type="dxa"/>
              <w:bottom w:w="75" w:type="dxa"/>
              <w:right w:w="150" w:type="dxa"/>
            </w:tcMar>
            <w:vAlign w:val="center"/>
          </w:tcPr>
          <w:p w14:paraId="21A259D8">
            <w:pPr>
              <w:widowControl/>
              <w:spacing w:after="150" w:line="400" w:lineRule="exact"/>
              <w:jc w:val="center"/>
              <w:rPr>
                <w:rFonts w:ascii="宋体" w:hAnsi="宋体" w:eastAsia="宋体" w:cs="宋体"/>
                <w:color w:val="auto"/>
                <w:kern w:val="0"/>
                <w:sz w:val="24"/>
                <w:szCs w:val="24"/>
                <w:highlight w:val="none"/>
                <w:lang w:val="en-US" w:eastAsia="zh-CN" w:bidi="ar-SA"/>
              </w:rPr>
            </w:pPr>
            <w:r>
              <w:rPr>
                <w:rFonts w:ascii="宋体" w:hAnsi="宋体" w:cs="宋体"/>
                <w:color w:val="auto"/>
                <w:kern w:val="0"/>
                <w:sz w:val="24"/>
                <w:szCs w:val="24"/>
                <w:highlight w:val="none"/>
              </w:rPr>
              <w:t>规格型号</w:t>
            </w:r>
          </w:p>
        </w:tc>
        <w:tc>
          <w:tcPr>
            <w:tcW w:w="637" w:type="pct"/>
            <w:tcMar>
              <w:top w:w="75" w:type="dxa"/>
              <w:left w:w="150" w:type="dxa"/>
              <w:bottom w:w="75" w:type="dxa"/>
              <w:right w:w="150" w:type="dxa"/>
            </w:tcMar>
            <w:vAlign w:val="center"/>
          </w:tcPr>
          <w:p w14:paraId="7BC04B9B">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数量</w:t>
            </w:r>
          </w:p>
        </w:tc>
        <w:tc>
          <w:tcPr>
            <w:tcW w:w="799" w:type="pct"/>
            <w:tcMar>
              <w:top w:w="75" w:type="dxa"/>
              <w:left w:w="150" w:type="dxa"/>
              <w:bottom w:w="75" w:type="dxa"/>
              <w:right w:w="150" w:type="dxa"/>
            </w:tcMar>
            <w:vAlign w:val="center"/>
          </w:tcPr>
          <w:p w14:paraId="378EA3D5">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单价（元）</w:t>
            </w:r>
          </w:p>
        </w:tc>
      </w:tr>
      <w:tr w14:paraId="149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55F61B7F">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kern w:val="2"/>
                <w:sz w:val="24"/>
                <w:szCs w:val="24"/>
                <w:lang w:val="en-US" w:eastAsia="zh-CN" w:bidi="ar-SA"/>
              </w:rPr>
              <w:t>1</w:t>
            </w:r>
          </w:p>
        </w:tc>
        <w:tc>
          <w:tcPr>
            <w:tcW w:w="1264" w:type="pct"/>
            <w:tcMar>
              <w:top w:w="75" w:type="dxa"/>
              <w:left w:w="150" w:type="dxa"/>
              <w:bottom w:w="75" w:type="dxa"/>
              <w:right w:w="150" w:type="dxa"/>
            </w:tcMar>
            <w:vAlign w:val="center"/>
          </w:tcPr>
          <w:p w14:paraId="2F3E3908">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27D95CB2">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高清摄像机</w:t>
            </w:r>
          </w:p>
        </w:tc>
        <w:tc>
          <w:tcPr>
            <w:tcW w:w="563" w:type="pct"/>
            <w:tcMar>
              <w:top w:w="75" w:type="dxa"/>
              <w:left w:w="150" w:type="dxa"/>
              <w:bottom w:w="75" w:type="dxa"/>
              <w:right w:w="150" w:type="dxa"/>
            </w:tcMar>
            <w:vAlign w:val="center"/>
          </w:tcPr>
          <w:p w14:paraId="45F463D2">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索尼</w:t>
            </w:r>
          </w:p>
        </w:tc>
        <w:tc>
          <w:tcPr>
            <w:tcW w:w="655" w:type="pct"/>
            <w:shd w:val="clear" w:color="auto" w:fill="auto"/>
            <w:tcMar>
              <w:top w:w="75" w:type="dxa"/>
              <w:left w:w="150" w:type="dxa"/>
              <w:bottom w:w="75" w:type="dxa"/>
              <w:right w:w="150" w:type="dxa"/>
            </w:tcMar>
            <w:vAlign w:val="center"/>
          </w:tcPr>
          <w:p w14:paraId="5262F36E">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PXW-Z280V（含：其</w:t>
            </w:r>
          </w:p>
          <w:p w14:paraId="587DB08D">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它附件及</w:t>
            </w:r>
          </w:p>
          <w:p w14:paraId="76C1FAEA">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三脚架）</w:t>
            </w:r>
          </w:p>
        </w:tc>
        <w:tc>
          <w:tcPr>
            <w:tcW w:w="1282" w:type="dxa"/>
            <w:tcMar>
              <w:top w:w="75" w:type="dxa"/>
              <w:left w:w="150" w:type="dxa"/>
              <w:bottom w:w="75" w:type="dxa"/>
              <w:right w:w="150" w:type="dxa"/>
            </w:tcMar>
            <w:vAlign w:val="center"/>
          </w:tcPr>
          <w:p w14:paraId="23C553C8">
            <w:pPr>
              <w:widowControl/>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6B65497C">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rPr>
            </w:pPr>
            <w:r>
              <w:rPr>
                <w:rFonts w:hint="eastAsia" w:ascii="宋体" w:hAnsi="宋体" w:eastAsia="宋体" w:cs="宋体"/>
                <w:i w:val="0"/>
                <w:iCs w:val="0"/>
                <w:color w:val="000000"/>
                <w:kern w:val="0"/>
                <w:sz w:val="24"/>
                <w:szCs w:val="24"/>
                <w:u w:val="none"/>
                <w:lang w:val="en-US" w:eastAsia="zh-CN" w:bidi="ar"/>
              </w:rPr>
              <w:t xml:space="preserve">39900.00 </w:t>
            </w:r>
          </w:p>
        </w:tc>
      </w:tr>
      <w:tr w14:paraId="66B5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7956D9C7">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2</w:t>
            </w:r>
          </w:p>
        </w:tc>
        <w:tc>
          <w:tcPr>
            <w:tcW w:w="1264" w:type="pct"/>
            <w:tcMar>
              <w:top w:w="75" w:type="dxa"/>
              <w:left w:w="150" w:type="dxa"/>
              <w:bottom w:w="75" w:type="dxa"/>
              <w:right w:w="150" w:type="dxa"/>
            </w:tcMar>
            <w:vAlign w:val="center"/>
          </w:tcPr>
          <w:p w14:paraId="2193A418">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6EEC089C">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摄影线缆套件</w:t>
            </w:r>
          </w:p>
        </w:tc>
        <w:tc>
          <w:tcPr>
            <w:tcW w:w="563" w:type="pct"/>
            <w:tcMar>
              <w:top w:w="75" w:type="dxa"/>
              <w:left w:w="150" w:type="dxa"/>
              <w:bottom w:w="75" w:type="dxa"/>
              <w:right w:w="150" w:type="dxa"/>
            </w:tcMar>
            <w:vAlign w:val="center"/>
          </w:tcPr>
          <w:p w14:paraId="4AB831C3">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科锐广视</w:t>
            </w:r>
          </w:p>
        </w:tc>
        <w:tc>
          <w:tcPr>
            <w:tcW w:w="655" w:type="pct"/>
            <w:shd w:val="clear" w:color="auto" w:fill="auto"/>
            <w:tcMar>
              <w:top w:w="75" w:type="dxa"/>
              <w:left w:w="150" w:type="dxa"/>
              <w:bottom w:w="75" w:type="dxa"/>
              <w:right w:w="150" w:type="dxa"/>
            </w:tcMar>
            <w:vAlign w:val="center"/>
          </w:tcPr>
          <w:p w14:paraId="7D329E4E">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线缆套件</w:t>
            </w:r>
          </w:p>
        </w:tc>
        <w:tc>
          <w:tcPr>
            <w:tcW w:w="1282" w:type="dxa"/>
            <w:tcMar>
              <w:top w:w="75" w:type="dxa"/>
              <w:left w:w="150" w:type="dxa"/>
              <w:bottom w:w="75" w:type="dxa"/>
              <w:right w:w="150" w:type="dxa"/>
            </w:tcMar>
            <w:vAlign w:val="center"/>
          </w:tcPr>
          <w:p w14:paraId="42EDF65F">
            <w:pPr>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130B3748">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42400.00 </w:t>
            </w:r>
          </w:p>
        </w:tc>
      </w:tr>
      <w:tr w14:paraId="5B83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5B32721B">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3</w:t>
            </w:r>
          </w:p>
        </w:tc>
        <w:tc>
          <w:tcPr>
            <w:tcW w:w="1264" w:type="pct"/>
            <w:tcMar>
              <w:top w:w="75" w:type="dxa"/>
              <w:left w:w="150" w:type="dxa"/>
              <w:bottom w:w="75" w:type="dxa"/>
              <w:right w:w="150" w:type="dxa"/>
            </w:tcMar>
            <w:vAlign w:val="center"/>
          </w:tcPr>
          <w:p w14:paraId="75A27BFB">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196A52FC">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光纤基站</w:t>
            </w:r>
          </w:p>
        </w:tc>
        <w:tc>
          <w:tcPr>
            <w:tcW w:w="563" w:type="pct"/>
            <w:tcMar>
              <w:top w:w="75" w:type="dxa"/>
              <w:left w:w="150" w:type="dxa"/>
              <w:bottom w:w="75" w:type="dxa"/>
              <w:right w:w="150" w:type="dxa"/>
            </w:tcMar>
            <w:vAlign w:val="center"/>
          </w:tcPr>
          <w:p w14:paraId="322ABB97">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科锐广视</w:t>
            </w:r>
          </w:p>
        </w:tc>
        <w:tc>
          <w:tcPr>
            <w:tcW w:w="655" w:type="pct"/>
            <w:shd w:val="clear" w:color="auto" w:fill="auto"/>
            <w:tcMar>
              <w:top w:w="75" w:type="dxa"/>
              <w:left w:w="150" w:type="dxa"/>
              <w:bottom w:w="75" w:type="dxa"/>
              <w:right w:w="150" w:type="dxa"/>
            </w:tcMar>
            <w:vAlign w:val="center"/>
          </w:tcPr>
          <w:p w14:paraId="23E5CD41">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EFPNW-8800</w:t>
            </w:r>
          </w:p>
        </w:tc>
        <w:tc>
          <w:tcPr>
            <w:tcW w:w="1282" w:type="dxa"/>
            <w:tcMar>
              <w:top w:w="75" w:type="dxa"/>
              <w:left w:w="150" w:type="dxa"/>
              <w:bottom w:w="75" w:type="dxa"/>
              <w:right w:w="150" w:type="dxa"/>
            </w:tcMar>
            <w:vAlign w:val="center"/>
          </w:tcPr>
          <w:p w14:paraId="03BDB228">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1台</w:t>
            </w:r>
          </w:p>
        </w:tc>
        <w:tc>
          <w:tcPr>
            <w:tcW w:w="1608" w:type="dxa"/>
            <w:tcMar>
              <w:top w:w="75" w:type="dxa"/>
              <w:left w:w="150" w:type="dxa"/>
              <w:bottom w:w="75" w:type="dxa"/>
              <w:right w:w="150" w:type="dxa"/>
            </w:tcMar>
            <w:vAlign w:val="center"/>
          </w:tcPr>
          <w:p w14:paraId="04F39F5C">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18800.00 </w:t>
            </w:r>
          </w:p>
        </w:tc>
      </w:tr>
      <w:tr w14:paraId="6956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1F04D69E">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4</w:t>
            </w:r>
          </w:p>
        </w:tc>
        <w:tc>
          <w:tcPr>
            <w:tcW w:w="1264" w:type="pct"/>
            <w:tcMar>
              <w:top w:w="75" w:type="dxa"/>
              <w:left w:w="150" w:type="dxa"/>
              <w:bottom w:w="75" w:type="dxa"/>
              <w:right w:w="150" w:type="dxa"/>
            </w:tcMar>
            <w:vAlign w:val="center"/>
          </w:tcPr>
          <w:p w14:paraId="120751C5">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6A5C5C52">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寻像器</w:t>
            </w:r>
          </w:p>
        </w:tc>
        <w:tc>
          <w:tcPr>
            <w:tcW w:w="563" w:type="pct"/>
            <w:tcMar>
              <w:top w:w="75" w:type="dxa"/>
              <w:left w:w="150" w:type="dxa"/>
              <w:bottom w:w="75" w:type="dxa"/>
              <w:right w:w="150" w:type="dxa"/>
            </w:tcMar>
            <w:vAlign w:val="center"/>
          </w:tcPr>
          <w:p w14:paraId="26B9C089">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科锐广视</w:t>
            </w:r>
          </w:p>
        </w:tc>
        <w:tc>
          <w:tcPr>
            <w:tcW w:w="655" w:type="pct"/>
            <w:shd w:val="clear" w:color="auto" w:fill="auto"/>
            <w:tcMar>
              <w:top w:w="75" w:type="dxa"/>
              <w:left w:w="150" w:type="dxa"/>
              <w:bottom w:w="75" w:type="dxa"/>
              <w:right w:w="150" w:type="dxa"/>
            </w:tcMar>
            <w:vAlign w:val="center"/>
          </w:tcPr>
          <w:p w14:paraId="429C6429">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EFPNW-NW-700</w:t>
            </w:r>
          </w:p>
        </w:tc>
        <w:tc>
          <w:tcPr>
            <w:tcW w:w="1282" w:type="dxa"/>
            <w:tcMar>
              <w:top w:w="75" w:type="dxa"/>
              <w:left w:w="150" w:type="dxa"/>
              <w:bottom w:w="75" w:type="dxa"/>
              <w:right w:w="150" w:type="dxa"/>
            </w:tcMar>
            <w:vAlign w:val="center"/>
          </w:tcPr>
          <w:p w14:paraId="39868FA3">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1台</w:t>
            </w:r>
          </w:p>
        </w:tc>
        <w:tc>
          <w:tcPr>
            <w:tcW w:w="1608" w:type="dxa"/>
            <w:tcMar>
              <w:top w:w="75" w:type="dxa"/>
              <w:left w:w="150" w:type="dxa"/>
              <w:bottom w:w="75" w:type="dxa"/>
              <w:right w:w="150" w:type="dxa"/>
            </w:tcMar>
            <w:vAlign w:val="center"/>
          </w:tcPr>
          <w:p w14:paraId="11E26558">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5900.00 </w:t>
            </w:r>
          </w:p>
        </w:tc>
      </w:tr>
      <w:tr w14:paraId="44A2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41D1E903">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5</w:t>
            </w:r>
          </w:p>
        </w:tc>
        <w:tc>
          <w:tcPr>
            <w:tcW w:w="1264" w:type="pct"/>
            <w:tcMar>
              <w:top w:w="75" w:type="dxa"/>
              <w:left w:w="150" w:type="dxa"/>
              <w:bottom w:w="75" w:type="dxa"/>
              <w:right w:w="150" w:type="dxa"/>
            </w:tcMar>
            <w:vAlign w:val="center"/>
          </w:tcPr>
          <w:p w14:paraId="0259694B">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364C7258">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智能开关控制面板</w:t>
            </w:r>
          </w:p>
        </w:tc>
        <w:tc>
          <w:tcPr>
            <w:tcW w:w="563" w:type="pct"/>
            <w:tcMar>
              <w:top w:w="75" w:type="dxa"/>
              <w:left w:w="150" w:type="dxa"/>
              <w:bottom w:w="75" w:type="dxa"/>
              <w:right w:w="150" w:type="dxa"/>
            </w:tcMar>
            <w:vAlign w:val="center"/>
          </w:tcPr>
          <w:p w14:paraId="2F315C65">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科锐广视</w:t>
            </w:r>
          </w:p>
        </w:tc>
        <w:tc>
          <w:tcPr>
            <w:tcW w:w="655" w:type="pct"/>
            <w:shd w:val="clear" w:color="auto" w:fill="auto"/>
            <w:tcMar>
              <w:top w:w="75" w:type="dxa"/>
              <w:left w:w="150" w:type="dxa"/>
              <w:bottom w:w="75" w:type="dxa"/>
              <w:right w:w="150" w:type="dxa"/>
            </w:tcMar>
            <w:vAlign w:val="center"/>
          </w:tcPr>
          <w:p w14:paraId="7316BB96">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EFPNW-886</w:t>
            </w:r>
          </w:p>
        </w:tc>
        <w:tc>
          <w:tcPr>
            <w:tcW w:w="1282" w:type="dxa"/>
            <w:tcMar>
              <w:top w:w="75" w:type="dxa"/>
              <w:left w:w="150" w:type="dxa"/>
              <w:bottom w:w="75" w:type="dxa"/>
              <w:right w:w="150" w:type="dxa"/>
            </w:tcMar>
            <w:vAlign w:val="center"/>
          </w:tcPr>
          <w:p w14:paraId="32DB918F">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1台</w:t>
            </w:r>
          </w:p>
        </w:tc>
        <w:tc>
          <w:tcPr>
            <w:tcW w:w="1608" w:type="dxa"/>
            <w:tcMar>
              <w:top w:w="75" w:type="dxa"/>
              <w:left w:w="150" w:type="dxa"/>
              <w:bottom w:w="75" w:type="dxa"/>
              <w:right w:w="150" w:type="dxa"/>
            </w:tcMar>
            <w:vAlign w:val="center"/>
          </w:tcPr>
          <w:p w14:paraId="74C8A23D">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11400.00 </w:t>
            </w:r>
          </w:p>
        </w:tc>
      </w:tr>
      <w:tr w14:paraId="70C0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1F89B9A2">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6</w:t>
            </w:r>
          </w:p>
        </w:tc>
        <w:tc>
          <w:tcPr>
            <w:tcW w:w="1264" w:type="pct"/>
            <w:tcMar>
              <w:top w:w="75" w:type="dxa"/>
              <w:left w:w="150" w:type="dxa"/>
              <w:bottom w:w="75" w:type="dxa"/>
              <w:right w:w="150" w:type="dxa"/>
            </w:tcMar>
            <w:vAlign w:val="center"/>
          </w:tcPr>
          <w:p w14:paraId="1F79D838">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0852F788">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收纳箱</w:t>
            </w:r>
          </w:p>
        </w:tc>
        <w:tc>
          <w:tcPr>
            <w:tcW w:w="563" w:type="pct"/>
            <w:tcMar>
              <w:top w:w="75" w:type="dxa"/>
              <w:left w:w="150" w:type="dxa"/>
              <w:bottom w:w="75" w:type="dxa"/>
              <w:right w:w="150" w:type="dxa"/>
            </w:tcMar>
            <w:vAlign w:val="center"/>
          </w:tcPr>
          <w:p w14:paraId="78B28785">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6B34D81A">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650*700*950mm</w:t>
            </w:r>
          </w:p>
        </w:tc>
        <w:tc>
          <w:tcPr>
            <w:tcW w:w="1282" w:type="dxa"/>
            <w:tcMar>
              <w:top w:w="75" w:type="dxa"/>
              <w:left w:w="150" w:type="dxa"/>
              <w:bottom w:w="75" w:type="dxa"/>
              <w:right w:w="150" w:type="dxa"/>
            </w:tcMar>
            <w:vAlign w:val="center"/>
          </w:tcPr>
          <w:p w14:paraId="65A3D015">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1项</w:t>
            </w:r>
          </w:p>
        </w:tc>
        <w:tc>
          <w:tcPr>
            <w:tcW w:w="1608" w:type="dxa"/>
            <w:tcMar>
              <w:top w:w="75" w:type="dxa"/>
              <w:left w:w="150" w:type="dxa"/>
              <w:bottom w:w="75" w:type="dxa"/>
              <w:right w:w="150" w:type="dxa"/>
            </w:tcMar>
            <w:vAlign w:val="center"/>
          </w:tcPr>
          <w:p w14:paraId="2B36EFC6">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1100.00 </w:t>
            </w:r>
          </w:p>
        </w:tc>
      </w:tr>
      <w:tr w14:paraId="15DB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56612235">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7</w:t>
            </w:r>
          </w:p>
        </w:tc>
        <w:tc>
          <w:tcPr>
            <w:tcW w:w="1264" w:type="pct"/>
            <w:tcMar>
              <w:top w:w="75" w:type="dxa"/>
              <w:left w:w="150" w:type="dxa"/>
              <w:bottom w:w="75" w:type="dxa"/>
              <w:right w:w="150" w:type="dxa"/>
            </w:tcMar>
            <w:vAlign w:val="center"/>
          </w:tcPr>
          <w:p w14:paraId="3E50FC85">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07E02858">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防潮箱</w:t>
            </w:r>
          </w:p>
        </w:tc>
        <w:tc>
          <w:tcPr>
            <w:tcW w:w="563" w:type="pct"/>
            <w:tcMar>
              <w:top w:w="75" w:type="dxa"/>
              <w:left w:w="150" w:type="dxa"/>
              <w:bottom w:w="75" w:type="dxa"/>
              <w:right w:w="150" w:type="dxa"/>
            </w:tcMar>
            <w:vAlign w:val="center"/>
          </w:tcPr>
          <w:p w14:paraId="073D2BF5">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爱保</w:t>
            </w:r>
          </w:p>
        </w:tc>
        <w:tc>
          <w:tcPr>
            <w:tcW w:w="655" w:type="pct"/>
            <w:shd w:val="clear" w:color="auto" w:fill="auto"/>
            <w:tcMar>
              <w:top w:w="75" w:type="dxa"/>
              <w:left w:w="150" w:type="dxa"/>
              <w:bottom w:w="75" w:type="dxa"/>
              <w:right w:w="150" w:type="dxa"/>
            </w:tcMar>
            <w:vAlign w:val="center"/>
          </w:tcPr>
          <w:p w14:paraId="67708A76">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350升</w:t>
            </w:r>
          </w:p>
        </w:tc>
        <w:tc>
          <w:tcPr>
            <w:tcW w:w="1282" w:type="dxa"/>
            <w:tcMar>
              <w:top w:w="75" w:type="dxa"/>
              <w:left w:w="150" w:type="dxa"/>
              <w:bottom w:w="75" w:type="dxa"/>
              <w:right w:w="150" w:type="dxa"/>
            </w:tcMar>
            <w:vAlign w:val="center"/>
          </w:tcPr>
          <w:p w14:paraId="5A7E3E69">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5EC5C9F9">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2400.00 </w:t>
            </w:r>
          </w:p>
        </w:tc>
      </w:tr>
      <w:tr w14:paraId="69B9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62F85CBA">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8</w:t>
            </w:r>
          </w:p>
        </w:tc>
        <w:tc>
          <w:tcPr>
            <w:tcW w:w="1264" w:type="pct"/>
            <w:tcMar>
              <w:top w:w="75" w:type="dxa"/>
              <w:left w:w="150" w:type="dxa"/>
              <w:bottom w:w="75" w:type="dxa"/>
              <w:right w:w="150" w:type="dxa"/>
            </w:tcMar>
            <w:vAlign w:val="center"/>
          </w:tcPr>
          <w:p w14:paraId="51FABAE2">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3656D510">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光学定位模块</w:t>
            </w:r>
          </w:p>
        </w:tc>
        <w:tc>
          <w:tcPr>
            <w:tcW w:w="563" w:type="pct"/>
            <w:tcMar>
              <w:top w:w="75" w:type="dxa"/>
              <w:left w:w="150" w:type="dxa"/>
              <w:bottom w:w="75" w:type="dxa"/>
              <w:right w:w="150" w:type="dxa"/>
            </w:tcMar>
            <w:vAlign w:val="center"/>
          </w:tcPr>
          <w:p w14:paraId="4222D563">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399E0337">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光学定位</w:t>
            </w:r>
          </w:p>
        </w:tc>
        <w:tc>
          <w:tcPr>
            <w:tcW w:w="1282" w:type="dxa"/>
            <w:tcMar>
              <w:top w:w="75" w:type="dxa"/>
              <w:left w:w="150" w:type="dxa"/>
              <w:bottom w:w="75" w:type="dxa"/>
              <w:right w:w="150" w:type="dxa"/>
            </w:tcMar>
            <w:vAlign w:val="center"/>
          </w:tcPr>
          <w:p w14:paraId="706F40A8">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76BC81E2">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34100.00 </w:t>
            </w:r>
          </w:p>
        </w:tc>
      </w:tr>
      <w:tr w14:paraId="5A44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173AA38A">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9</w:t>
            </w:r>
          </w:p>
        </w:tc>
        <w:tc>
          <w:tcPr>
            <w:tcW w:w="1264" w:type="pct"/>
            <w:tcMar>
              <w:top w:w="75" w:type="dxa"/>
              <w:left w:w="150" w:type="dxa"/>
              <w:bottom w:w="75" w:type="dxa"/>
              <w:right w:w="150" w:type="dxa"/>
            </w:tcMar>
            <w:vAlign w:val="center"/>
          </w:tcPr>
          <w:p w14:paraId="59B5A8F8">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19E18B26">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抠像绿箱工程系统</w:t>
            </w:r>
          </w:p>
        </w:tc>
        <w:tc>
          <w:tcPr>
            <w:tcW w:w="563" w:type="pct"/>
            <w:tcMar>
              <w:top w:w="75" w:type="dxa"/>
              <w:left w:w="150" w:type="dxa"/>
              <w:bottom w:w="75" w:type="dxa"/>
              <w:right w:w="150" w:type="dxa"/>
            </w:tcMar>
            <w:vAlign w:val="center"/>
          </w:tcPr>
          <w:p w14:paraId="719BE75C">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1536DF56">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绿箱工程</w:t>
            </w:r>
          </w:p>
        </w:tc>
        <w:tc>
          <w:tcPr>
            <w:tcW w:w="1282" w:type="dxa"/>
            <w:tcMar>
              <w:top w:w="75" w:type="dxa"/>
              <w:left w:w="150" w:type="dxa"/>
              <w:bottom w:w="75" w:type="dxa"/>
              <w:right w:w="150" w:type="dxa"/>
            </w:tcMar>
            <w:vAlign w:val="center"/>
          </w:tcPr>
          <w:p w14:paraId="3BEA5381">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1项</w:t>
            </w:r>
          </w:p>
        </w:tc>
        <w:tc>
          <w:tcPr>
            <w:tcW w:w="1608" w:type="dxa"/>
            <w:tcMar>
              <w:top w:w="75" w:type="dxa"/>
              <w:left w:w="150" w:type="dxa"/>
              <w:bottom w:w="75" w:type="dxa"/>
              <w:right w:w="150" w:type="dxa"/>
            </w:tcMar>
            <w:vAlign w:val="center"/>
          </w:tcPr>
          <w:p w14:paraId="4457017A">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65900.00 </w:t>
            </w:r>
          </w:p>
        </w:tc>
      </w:tr>
      <w:tr w14:paraId="528D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2AD29EE6">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10</w:t>
            </w:r>
          </w:p>
        </w:tc>
        <w:tc>
          <w:tcPr>
            <w:tcW w:w="1264" w:type="pct"/>
            <w:tcMar>
              <w:top w:w="75" w:type="dxa"/>
              <w:left w:w="150" w:type="dxa"/>
              <w:bottom w:w="75" w:type="dxa"/>
              <w:right w:w="150" w:type="dxa"/>
            </w:tcMar>
            <w:vAlign w:val="center"/>
          </w:tcPr>
          <w:p w14:paraId="6D81C25F">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572EB46B">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灯具固定轨</w:t>
            </w:r>
          </w:p>
        </w:tc>
        <w:tc>
          <w:tcPr>
            <w:tcW w:w="563" w:type="pct"/>
            <w:tcMar>
              <w:top w:w="75" w:type="dxa"/>
              <w:left w:w="150" w:type="dxa"/>
              <w:bottom w:w="75" w:type="dxa"/>
              <w:right w:w="150" w:type="dxa"/>
            </w:tcMar>
            <w:vAlign w:val="center"/>
          </w:tcPr>
          <w:p w14:paraId="35433E2A">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2A72FD28">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固定轨</w:t>
            </w:r>
          </w:p>
        </w:tc>
        <w:tc>
          <w:tcPr>
            <w:tcW w:w="1282" w:type="dxa"/>
            <w:tcMar>
              <w:top w:w="75" w:type="dxa"/>
              <w:left w:w="150" w:type="dxa"/>
              <w:bottom w:w="75" w:type="dxa"/>
              <w:right w:w="150" w:type="dxa"/>
            </w:tcMar>
            <w:vAlign w:val="center"/>
          </w:tcPr>
          <w:p w14:paraId="4FEAB9A8">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1项</w:t>
            </w:r>
          </w:p>
        </w:tc>
        <w:tc>
          <w:tcPr>
            <w:tcW w:w="1608" w:type="dxa"/>
            <w:tcMar>
              <w:top w:w="75" w:type="dxa"/>
              <w:left w:w="150" w:type="dxa"/>
              <w:bottom w:w="75" w:type="dxa"/>
              <w:right w:w="150" w:type="dxa"/>
            </w:tcMar>
            <w:vAlign w:val="center"/>
          </w:tcPr>
          <w:p w14:paraId="695F463B">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3400.00 </w:t>
            </w:r>
          </w:p>
        </w:tc>
      </w:tr>
      <w:tr w14:paraId="2C62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3C0CC5DE">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11</w:t>
            </w:r>
          </w:p>
        </w:tc>
        <w:tc>
          <w:tcPr>
            <w:tcW w:w="1264" w:type="pct"/>
            <w:tcMar>
              <w:top w:w="75" w:type="dxa"/>
              <w:left w:w="150" w:type="dxa"/>
              <w:bottom w:w="75" w:type="dxa"/>
              <w:right w:w="150" w:type="dxa"/>
            </w:tcMar>
            <w:vAlign w:val="center"/>
          </w:tcPr>
          <w:p w14:paraId="6B22981D">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2059509D">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恒力吊杆</w:t>
            </w:r>
          </w:p>
        </w:tc>
        <w:tc>
          <w:tcPr>
            <w:tcW w:w="563" w:type="pct"/>
            <w:tcMar>
              <w:top w:w="75" w:type="dxa"/>
              <w:left w:w="150" w:type="dxa"/>
              <w:bottom w:w="75" w:type="dxa"/>
              <w:right w:w="150" w:type="dxa"/>
            </w:tcMar>
            <w:vAlign w:val="center"/>
          </w:tcPr>
          <w:p w14:paraId="2907F507">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29CAA1AD">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吊杆</w:t>
            </w:r>
          </w:p>
        </w:tc>
        <w:tc>
          <w:tcPr>
            <w:tcW w:w="1282" w:type="dxa"/>
            <w:tcMar>
              <w:top w:w="75" w:type="dxa"/>
              <w:left w:w="150" w:type="dxa"/>
              <w:bottom w:w="75" w:type="dxa"/>
              <w:right w:w="150" w:type="dxa"/>
            </w:tcMar>
            <w:vAlign w:val="center"/>
          </w:tcPr>
          <w:p w14:paraId="4461C27C">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1项</w:t>
            </w:r>
          </w:p>
        </w:tc>
        <w:tc>
          <w:tcPr>
            <w:tcW w:w="1608" w:type="dxa"/>
            <w:tcMar>
              <w:top w:w="75" w:type="dxa"/>
              <w:left w:w="150" w:type="dxa"/>
              <w:bottom w:w="75" w:type="dxa"/>
              <w:right w:w="150" w:type="dxa"/>
            </w:tcMar>
            <w:vAlign w:val="center"/>
          </w:tcPr>
          <w:p w14:paraId="2B8D0D7F">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4400.00 </w:t>
            </w:r>
          </w:p>
        </w:tc>
      </w:tr>
      <w:tr w14:paraId="5CF9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22514BC3">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12</w:t>
            </w:r>
          </w:p>
        </w:tc>
        <w:tc>
          <w:tcPr>
            <w:tcW w:w="1264" w:type="pct"/>
            <w:tcMar>
              <w:top w:w="75" w:type="dxa"/>
              <w:left w:w="150" w:type="dxa"/>
              <w:bottom w:w="75" w:type="dxa"/>
              <w:right w:w="150" w:type="dxa"/>
            </w:tcMar>
            <w:vAlign w:val="center"/>
          </w:tcPr>
          <w:p w14:paraId="40CCE355">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0B7BA480">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LED平板灯</w:t>
            </w:r>
          </w:p>
        </w:tc>
        <w:tc>
          <w:tcPr>
            <w:tcW w:w="563" w:type="pct"/>
            <w:tcMar>
              <w:top w:w="75" w:type="dxa"/>
              <w:left w:w="150" w:type="dxa"/>
              <w:bottom w:w="75" w:type="dxa"/>
              <w:right w:w="150" w:type="dxa"/>
            </w:tcMar>
            <w:vAlign w:val="center"/>
          </w:tcPr>
          <w:p w14:paraId="56693A8A">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德瑞斯</w:t>
            </w:r>
          </w:p>
        </w:tc>
        <w:tc>
          <w:tcPr>
            <w:tcW w:w="655" w:type="pct"/>
            <w:shd w:val="clear" w:color="auto" w:fill="auto"/>
            <w:tcMar>
              <w:top w:w="75" w:type="dxa"/>
              <w:left w:w="150" w:type="dxa"/>
              <w:bottom w:w="75" w:type="dxa"/>
              <w:right w:w="150" w:type="dxa"/>
            </w:tcMar>
            <w:vAlign w:val="center"/>
          </w:tcPr>
          <w:p w14:paraId="23825263">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DRIS-P135B</w:t>
            </w:r>
          </w:p>
        </w:tc>
        <w:tc>
          <w:tcPr>
            <w:tcW w:w="1282" w:type="dxa"/>
            <w:tcMar>
              <w:top w:w="75" w:type="dxa"/>
              <w:left w:w="150" w:type="dxa"/>
              <w:bottom w:w="75" w:type="dxa"/>
              <w:right w:w="150" w:type="dxa"/>
            </w:tcMar>
            <w:vAlign w:val="center"/>
          </w:tcPr>
          <w:p w14:paraId="178785A3">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16盏</w:t>
            </w:r>
          </w:p>
        </w:tc>
        <w:tc>
          <w:tcPr>
            <w:tcW w:w="1608" w:type="dxa"/>
            <w:tcMar>
              <w:top w:w="75" w:type="dxa"/>
              <w:left w:w="150" w:type="dxa"/>
              <w:bottom w:w="75" w:type="dxa"/>
              <w:right w:w="150" w:type="dxa"/>
            </w:tcMar>
            <w:vAlign w:val="center"/>
          </w:tcPr>
          <w:p w14:paraId="7FF2C205">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2490.00 </w:t>
            </w:r>
          </w:p>
        </w:tc>
      </w:tr>
      <w:tr w14:paraId="56A1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66E3E68F">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13</w:t>
            </w:r>
          </w:p>
        </w:tc>
        <w:tc>
          <w:tcPr>
            <w:tcW w:w="1264" w:type="pct"/>
            <w:tcMar>
              <w:top w:w="75" w:type="dxa"/>
              <w:left w:w="150" w:type="dxa"/>
              <w:bottom w:w="75" w:type="dxa"/>
              <w:right w:w="150" w:type="dxa"/>
            </w:tcMar>
            <w:vAlign w:val="center"/>
          </w:tcPr>
          <w:p w14:paraId="4303DCE0">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1075ECFA">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LED聚光灯</w:t>
            </w:r>
          </w:p>
        </w:tc>
        <w:tc>
          <w:tcPr>
            <w:tcW w:w="563" w:type="pct"/>
            <w:tcMar>
              <w:top w:w="75" w:type="dxa"/>
              <w:left w:w="150" w:type="dxa"/>
              <w:bottom w:w="75" w:type="dxa"/>
              <w:right w:w="150" w:type="dxa"/>
            </w:tcMar>
            <w:vAlign w:val="center"/>
          </w:tcPr>
          <w:p w14:paraId="7910F06D">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德瑞斯</w:t>
            </w:r>
          </w:p>
        </w:tc>
        <w:tc>
          <w:tcPr>
            <w:tcW w:w="655" w:type="pct"/>
            <w:shd w:val="clear" w:color="auto" w:fill="auto"/>
            <w:tcMar>
              <w:top w:w="75" w:type="dxa"/>
              <w:left w:w="150" w:type="dxa"/>
              <w:bottom w:w="75" w:type="dxa"/>
              <w:right w:w="150" w:type="dxa"/>
            </w:tcMar>
            <w:vAlign w:val="center"/>
          </w:tcPr>
          <w:p w14:paraId="2925CA4B">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DRIS-L10</w:t>
            </w:r>
          </w:p>
        </w:tc>
        <w:tc>
          <w:tcPr>
            <w:tcW w:w="1282" w:type="dxa"/>
            <w:tcMar>
              <w:top w:w="75" w:type="dxa"/>
              <w:left w:w="150" w:type="dxa"/>
              <w:bottom w:w="75" w:type="dxa"/>
              <w:right w:w="150" w:type="dxa"/>
            </w:tcMar>
            <w:vAlign w:val="center"/>
          </w:tcPr>
          <w:p w14:paraId="49FDE730">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2盏</w:t>
            </w:r>
          </w:p>
        </w:tc>
        <w:tc>
          <w:tcPr>
            <w:tcW w:w="1608" w:type="dxa"/>
            <w:tcMar>
              <w:top w:w="75" w:type="dxa"/>
              <w:left w:w="150" w:type="dxa"/>
              <w:bottom w:w="75" w:type="dxa"/>
              <w:right w:w="150" w:type="dxa"/>
            </w:tcMar>
            <w:vAlign w:val="center"/>
          </w:tcPr>
          <w:p w14:paraId="30042DDB">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2450.00 </w:t>
            </w:r>
          </w:p>
        </w:tc>
      </w:tr>
      <w:tr w14:paraId="2501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5C17304D">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14</w:t>
            </w:r>
          </w:p>
        </w:tc>
        <w:tc>
          <w:tcPr>
            <w:tcW w:w="1264" w:type="pct"/>
            <w:tcMar>
              <w:top w:w="75" w:type="dxa"/>
              <w:left w:w="150" w:type="dxa"/>
              <w:bottom w:w="75" w:type="dxa"/>
              <w:right w:w="150" w:type="dxa"/>
            </w:tcMar>
            <w:vAlign w:val="center"/>
          </w:tcPr>
          <w:p w14:paraId="7BCAD813">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6BC62F34">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调光台</w:t>
            </w:r>
          </w:p>
        </w:tc>
        <w:tc>
          <w:tcPr>
            <w:tcW w:w="563" w:type="pct"/>
            <w:tcMar>
              <w:top w:w="75" w:type="dxa"/>
              <w:left w:w="150" w:type="dxa"/>
              <w:bottom w:w="75" w:type="dxa"/>
              <w:right w:w="150" w:type="dxa"/>
            </w:tcMar>
            <w:vAlign w:val="center"/>
          </w:tcPr>
          <w:p w14:paraId="0628E721">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德瑞斯</w:t>
            </w:r>
          </w:p>
        </w:tc>
        <w:tc>
          <w:tcPr>
            <w:tcW w:w="655" w:type="pct"/>
            <w:shd w:val="clear" w:color="auto" w:fill="auto"/>
            <w:tcMar>
              <w:top w:w="75" w:type="dxa"/>
              <w:left w:w="150" w:type="dxa"/>
              <w:bottom w:w="75" w:type="dxa"/>
              <w:right w:w="150" w:type="dxa"/>
            </w:tcMar>
            <w:vAlign w:val="center"/>
          </w:tcPr>
          <w:p w14:paraId="076BE957">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DRIS-KT24S</w:t>
            </w:r>
          </w:p>
        </w:tc>
        <w:tc>
          <w:tcPr>
            <w:tcW w:w="1282" w:type="dxa"/>
            <w:tcMar>
              <w:top w:w="75" w:type="dxa"/>
              <w:left w:w="150" w:type="dxa"/>
              <w:bottom w:w="75" w:type="dxa"/>
              <w:right w:w="150" w:type="dxa"/>
            </w:tcMar>
            <w:vAlign w:val="center"/>
          </w:tcPr>
          <w:p w14:paraId="26ED2190">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1台</w:t>
            </w:r>
          </w:p>
        </w:tc>
        <w:tc>
          <w:tcPr>
            <w:tcW w:w="1608" w:type="dxa"/>
            <w:tcMar>
              <w:top w:w="75" w:type="dxa"/>
              <w:left w:w="150" w:type="dxa"/>
              <w:bottom w:w="75" w:type="dxa"/>
              <w:right w:w="150" w:type="dxa"/>
            </w:tcMar>
            <w:vAlign w:val="center"/>
          </w:tcPr>
          <w:p w14:paraId="2FAA7965">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4900.00 </w:t>
            </w:r>
          </w:p>
        </w:tc>
      </w:tr>
      <w:tr w14:paraId="7C47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036FFD70">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15</w:t>
            </w:r>
          </w:p>
        </w:tc>
        <w:tc>
          <w:tcPr>
            <w:tcW w:w="1264" w:type="pct"/>
            <w:tcMar>
              <w:top w:w="75" w:type="dxa"/>
              <w:left w:w="150" w:type="dxa"/>
              <w:bottom w:w="75" w:type="dxa"/>
              <w:right w:w="150" w:type="dxa"/>
            </w:tcMar>
            <w:vAlign w:val="center"/>
          </w:tcPr>
          <w:p w14:paraId="18D04200">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0A27327D">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工程配件</w:t>
            </w:r>
          </w:p>
        </w:tc>
        <w:tc>
          <w:tcPr>
            <w:tcW w:w="563" w:type="pct"/>
            <w:tcMar>
              <w:top w:w="75" w:type="dxa"/>
              <w:left w:w="150" w:type="dxa"/>
              <w:bottom w:w="75" w:type="dxa"/>
              <w:right w:w="150" w:type="dxa"/>
            </w:tcMar>
            <w:vAlign w:val="center"/>
          </w:tcPr>
          <w:p w14:paraId="46F78822">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5E158CBE">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配件</w:t>
            </w:r>
          </w:p>
        </w:tc>
        <w:tc>
          <w:tcPr>
            <w:tcW w:w="1282" w:type="dxa"/>
            <w:tcMar>
              <w:top w:w="75" w:type="dxa"/>
              <w:left w:w="150" w:type="dxa"/>
              <w:bottom w:w="75" w:type="dxa"/>
              <w:right w:w="150" w:type="dxa"/>
            </w:tcMar>
            <w:vAlign w:val="center"/>
          </w:tcPr>
          <w:p w14:paraId="222CA294">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1项</w:t>
            </w:r>
          </w:p>
        </w:tc>
        <w:tc>
          <w:tcPr>
            <w:tcW w:w="1608" w:type="dxa"/>
            <w:tcMar>
              <w:top w:w="75" w:type="dxa"/>
              <w:left w:w="150" w:type="dxa"/>
              <w:bottom w:w="75" w:type="dxa"/>
              <w:right w:w="150" w:type="dxa"/>
            </w:tcMar>
            <w:vAlign w:val="center"/>
          </w:tcPr>
          <w:p w14:paraId="5916BEEF">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9700.00 </w:t>
            </w:r>
          </w:p>
        </w:tc>
      </w:tr>
      <w:tr w14:paraId="00D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04D545AE">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16</w:t>
            </w:r>
          </w:p>
        </w:tc>
        <w:tc>
          <w:tcPr>
            <w:tcW w:w="1264" w:type="pct"/>
            <w:tcMar>
              <w:top w:w="75" w:type="dxa"/>
              <w:left w:w="150" w:type="dxa"/>
              <w:bottom w:w="75" w:type="dxa"/>
              <w:right w:w="150" w:type="dxa"/>
            </w:tcMar>
            <w:vAlign w:val="center"/>
          </w:tcPr>
          <w:p w14:paraId="5B9AC8B8">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2530EBA3">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低压配电箱</w:t>
            </w:r>
          </w:p>
        </w:tc>
        <w:tc>
          <w:tcPr>
            <w:tcW w:w="563" w:type="pct"/>
            <w:tcMar>
              <w:top w:w="75" w:type="dxa"/>
              <w:left w:w="150" w:type="dxa"/>
              <w:bottom w:w="75" w:type="dxa"/>
              <w:right w:w="150" w:type="dxa"/>
            </w:tcMar>
            <w:vAlign w:val="center"/>
          </w:tcPr>
          <w:p w14:paraId="68D407CE">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0D34F7B1">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500*600*200mm</w:t>
            </w:r>
          </w:p>
        </w:tc>
        <w:tc>
          <w:tcPr>
            <w:tcW w:w="1282" w:type="dxa"/>
            <w:tcMar>
              <w:top w:w="75" w:type="dxa"/>
              <w:left w:w="150" w:type="dxa"/>
              <w:bottom w:w="75" w:type="dxa"/>
              <w:right w:w="150" w:type="dxa"/>
            </w:tcMar>
            <w:vAlign w:val="center"/>
          </w:tcPr>
          <w:p w14:paraId="37A14E4B">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63DAEF47">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6800.00 </w:t>
            </w:r>
          </w:p>
        </w:tc>
      </w:tr>
      <w:tr w14:paraId="1E64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1BD705B5">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17</w:t>
            </w:r>
          </w:p>
        </w:tc>
        <w:tc>
          <w:tcPr>
            <w:tcW w:w="1264" w:type="pct"/>
            <w:tcMar>
              <w:top w:w="75" w:type="dxa"/>
              <w:left w:w="150" w:type="dxa"/>
              <w:bottom w:w="75" w:type="dxa"/>
              <w:right w:w="150" w:type="dxa"/>
            </w:tcMar>
            <w:vAlign w:val="center"/>
          </w:tcPr>
          <w:p w14:paraId="47944947">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041B49BD">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直通箱</w:t>
            </w:r>
          </w:p>
        </w:tc>
        <w:tc>
          <w:tcPr>
            <w:tcW w:w="563" w:type="pct"/>
            <w:tcMar>
              <w:top w:w="75" w:type="dxa"/>
              <w:left w:w="150" w:type="dxa"/>
              <w:bottom w:w="75" w:type="dxa"/>
              <w:right w:w="150" w:type="dxa"/>
            </w:tcMar>
            <w:vAlign w:val="center"/>
          </w:tcPr>
          <w:p w14:paraId="663B4E41">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德瑞斯</w:t>
            </w:r>
          </w:p>
        </w:tc>
        <w:tc>
          <w:tcPr>
            <w:tcW w:w="655" w:type="pct"/>
            <w:shd w:val="clear" w:color="auto" w:fill="auto"/>
            <w:tcMar>
              <w:top w:w="75" w:type="dxa"/>
              <w:left w:w="150" w:type="dxa"/>
              <w:bottom w:w="75" w:type="dxa"/>
              <w:right w:w="150" w:type="dxa"/>
            </w:tcMar>
            <w:vAlign w:val="center"/>
          </w:tcPr>
          <w:p w14:paraId="46FF4D90">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DRIS-ZT12</w:t>
            </w:r>
          </w:p>
        </w:tc>
        <w:tc>
          <w:tcPr>
            <w:tcW w:w="1282" w:type="dxa"/>
            <w:tcMar>
              <w:top w:w="75" w:type="dxa"/>
              <w:left w:w="150" w:type="dxa"/>
              <w:bottom w:w="75" w:type="dxa"/>
              <w:right w:w="150" w:type="dxa"/>
            </w:tcMar>
            <w:vAlign w:val="center"/>
          </w:tcPr>
          <w:p w14:paraId="3BDFFAD7">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1个</w:t>
            </w:r>
          </w:p>
        </w:tc>
        <w:tc>
          <w:tcPr>
            <w:tcW w:w="1608" w:type="dxa"/>
            <w:tcMar>
              <w:top w:w="75" w:type="dxa"/>
              <w:left w:w="150" w:type="dxa"/>
              <w:bottom w:w="75" w:type="dxa"/>
              <w:right w:w="150" w:type="dxa"/>
            </w:tcMar>
            <w:vAlign w:val="center"/>
          </w:tcPr>
          <w:p w14:paraId="682FD698">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1700.00 </w:t>
            </w:r>
          </w:p>
        </w:tc>
      </w:tr>
      <w:tr w14:paraId="4281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034C03DE">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18</w:t>
            </w:r>
          </w:p>
        </w:tc>
        <w:tc>
          <w:tcPr>
            <w:tcW w:w="1264" w:type="pct"/>
            <w:tcMar>
              <w:top w:w="75" w:type="dxa"/>
              <w:left w:w="150" w:type="dxa"/>
              <w:bottom w:w="75" w:type="dxa"/>
              <w:right w:w="150" w:type="dxa"/>
            </w:tcMar>
            <w:vAlign w:val="center"/>
          </w:tcPr>
          <w:p w14:paraId="776974A8">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2130AFD0">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灯栅层吊架</w:t>
            </w:r>
          </w:p>
        </w:tc>
        <w:tc>
          <w:tcPr>
            <w:tcW w:w="563" w:type="pct"/>
            <w:tcMar>
              <w:top w:w="75" w:type="dxa"/>
              <w:left w:w="150" w:type="dxa"/>
              <w:bottom w:w="75" w:type="dxa"/>
              <w:right w:w="150" w:type="dxa"/>
            </w:tcMar>
            <w:vAlign w:val="center"/>
          </w:tcPr>
          <w:p w14:paraId="2BD3EFA2">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0757DFEA">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吊架</w:t>
            </w:r>
          </w:p>
        </w:tc>
        <w:tc>
          <w:tcPr>
            <w:tcW w:w="1282" w:type="dxa"/>
            <w:tcMar>
              <w:top w:w="75" w:type="dxa"/>
              <w:left w:w="150" w:type="dxa"/>
              <w:bottom w:w="75" w:type="dxa"/>
              <w:right w:w="150" w:type="dxa"/>
            </w:tcMar>
            <w:vAlign w:val="center"/>
          </w:tcPr>
          <w:p w14:paraId="296D2BD5">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1项</w:t>
            </w:r>
          </w:p>
        </w:tc>
        <w:tc>
          <w:tcPr>
            <w:tcW w:w="1608" w:type="dxa"/>
            <w:tcMar>
              <w:top w:w="75" w:type="dxa"/>
              <w:left w:w="150" w:type="dxa"/>
              <w:bottom w:w="75" w:type="dxa"/>
              <w:right w:w="150" w:type="dxa"/>
            </w:tcMar>
            <w:vAlign w:val="center"/>
          </w:tcPr>
          <w:p w14:paraId="1FE74467">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6700.00 </w:t>
            </w:r>
          </w:p>
        </w:tc>
      </w:tr>
      <w:tr w14:paraId="0A9B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28FE46D8">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19</w:t>
            </w:r>
          </w:p>
        </w:tc>
        <w:tc>
          <w:tcPr>
            <w:tcW w:w="1264" w:type="pct"/>
            <w:tcMar>
              <w:top w:w="75" w:type="dxa"/>
              <w:left w:w="150" w:type="dxa"/>
              <w:bottom w:w="75" w:type="dxa"/>
              <w:right w:w="150" w:type="dxa"/>
            </w:tcMar>
            <w:vAlign w:val="center"/>
          </w:tcPr>
          <w:p w14:paraId="681FC03B">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094E64BD">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XR拍摄虚拟角色演播终端</w:t>
            </w:r>
          </w:p>
        </w:tc>
        <w:tc>
          <w:tcPr>
            <w:tcW w:w="563" w:type="pct"/>
            <w:tcMar>
              <w:top w:w="75" w:type="dxa"/>
              <w:left w:w="150" w:type="dxa"/>
              <w:bottom w:w="75" w:type="dxa"/>
              <w:right w:w="150" w:type="dxa"/>
            </w:tcMar>
            <w:vAlign w:val="center"/>
          </w:tcPr>
          <w:p w14:paraId="7BA1577F">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0A21B20C">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XR-Server（含：VR拍摄跟踪系统V1.0）</w:t>
            </w:r>
          </w:p>
        </w:tc>
        <w:tc>
          <w:tcPr>
            <w:tcW w:w="1282" w:type="dxa"/>
            <w:tcMar>
              <w:top w:w="75" w:type="dxa"/>
              <w:left w:w="150" w:type="dxa"/>
              <w:bottom w:w="75" w:type="dxa"/>
              <w:right w:w="150" w:type="dxa"/>
            </w:tcMar>
            <w:vAlign w:val="center"/>
          </w:tcPr>
          <w:p w14:paraId="21D07C67">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33A6FD44">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51700.00 </w:t>
            </w:r>
          </w:p>
        </w:tc>
      </w:tr>
      <w:tr w14:paraId="7DED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60DFD59B">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20</w:t>
            </w:r>
          </w:p>
        </w:tc>
        <w:tc>
          <w:tcPr>
            <w:tcW w:w="1264" w:type="pct"/>
            <w:tcMar>
              <w:top w:w="75" w:type="dxa"/>
              <w:left w:w="150" w:type="dxa"/>
              <w:bottom w:w="75" w:type="dxa"/>
              <w:right w:w="150" w:type="dxa"/>
            </w:tcMar>
            <w:vAlign w:val="center"/>
          </w:tcPr>
          <w:p w14:paraId="1CCC027A">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2E529883">
            <w:pPr>
              <w:topLinePunct/>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XR虚拟播控系统</w:t>
            </w:r>
          </w:p>
        </w:tc>
        <w:tc>
          <w:tcPr>
            <w:tcW w:w="563" w:type="pct"/>
            <w:tcMar>
              <w:top w:w="75" w:type="dxa"/>
              <w:left w:w="150" w:type="dxa"/>
              <w:bottom w:w="75" w:type="dxa"/>
              <w:right w:w="150" w:type="dxa"/>
            </w:tcMar>
            <w:vAlign w:val="center"/>
          </w:tcPr>
          <w:p w14:paraId="2EA01ACC">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2C667FF9">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虚拟制作播控系统平台V1.0</w:t>
            </w:r>
          </w:p>
        </w:tc>
        <w:tc>
          <w:tcPr>
            <w:tcW w:w="1282" w:type="dxa"/>
            <w:tcMar>
              <w:top w:w="75" w:type="dxa"/>
              <w:left w:w="150" w:type="dxa"/>
              <w:bottom w:w="75" w:type="dxa"/>
              <w:right w:w="150" w:type="dxa"/>
            </w:tcMar>
            <w:vAlign w:val="center"/>
          </w:tcPr>
          <w:p w14:paraId="1EB192C0">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1F814E62">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75100.00 </w:t>
            </w:r>
          </w:p>
        </w:tc>
      </w:tr>
      <w:tr w14:paraId="202C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0D3F6C54">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21</w:t>
            </w:r>
          </w:p>
        </w:tc>
        <w:tc>
          <w:tcPr>
            <w:tcW w:w="1264" w:type="pct"/>
            <w:tcMar>
              <w:top w:w="75" w:type="dxa"/>
              <w:left w:w="150" w:type="dxa"/>
              <w:bottom w:w="75" w:type="dxa"/>
              <w:right w:w="150" w:type="dxa"/>
            </w:tcMar>
            <w:vAlign w:val="center"/>
          </w:tcPr>
          <w:p w14:paraId="45C85B7E">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0DC112EC">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流媒体专用采集卡</w:t>
            </w:r>
          </w:p>
        </w:tc>
        <w:tc>
          <w:tcPr>
            <w:tcW w:w="563" w:type="pct"/>
            <w:tcMar>
              <w:top w:w="75" w:type="dxa"/>
              <w:left w:w="150" w:type="dxa"/>
              <w:bottom w:w="75" w:type="dxa"/>
              <w:right w:w="150" w:type="dxa"/>
            </w:tcMar>
            <w:vAlign w:val="center"/>
          </w:tcPr>
          <w:p w14:paraId="44904E70">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167135DD">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Decklink </w:t>
            </w:r>
          </w:p>
          <w:p w14:paraId="24E49DD2">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8K Pro G2</w:t>
            </w:r>
          </w:p>
        </w:tc>
        <w:tc>
          <w:tcPr>
            <w:tcW w:w="1282" w:type="dxa"/>
            <w:tcMar>
              <w:top w:w="75" w:type="dxa"/>
              <w:left w:w="150" w:type="dxa"/>
              <w:bottom w:w="75" w:type="dxa"/>
              <w:right w:w="150" w:type="dxa"/>
            </w:tcMar>
            <w:vAlign w:val="center"/>
          </w:tcPr>
          <w:p w14:paraId="634C054F">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4B00533A">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15950.00 </w:t>
            </w:r>
          </w:p>
        </w:tc>
      </w:tr>
      <w:tr w14:paraId="34F4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245BF0F5">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22</w:t>
            </w:r>
          </w:p>
        </w:tc>
        <w:tc>
          <w:tcPr>
            <w:tcW w:w="1264" w:type="pct"/>
            <w:tcMar>
              <w:top w:w="75" w:type="dxa"/>
              <w:left w:w="150" w:type="dxa"/>
              <w:bottom w:w="75" w:type="dxa"/>
              <w:right w:w="150" w:type="dxa"/>
            </w:tcMar>
            <w:vAlign w:val="center"/>
          </w:tcPr>
          <w:p w14:paraId="5C13458A">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046124D3">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XR数字场景资源包</w:t>
            </w:r>
          </w:p>
        </w:tc>
        <w:tc>
          <w:tcPr>
            <w:tcW w:w="563" w:type="pct"/>
            <w:tcMar>
              <w:top w:w="75" w:type="dxa"/>
              <w:left w:w="150" w:type="dxa"/>
              <w:bottom w:w="75" w:type="dxa"/>
              <w:right w:w="150" w:type="dxa"/>
            </w:tcMar>
            <w:vAlign w:val="center"/>
          </w:tcPr>
          <w:p w14:paraId="55365165">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528E492C">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场景开发服务</w:t>
            </w:r>
          </w:p>
        </w:tc>
        <w:tc>
          <w:tcPr>
            <w:tcW w:w="1282" w:type="dxa"/>
            <w:tcMar>
              <w:top w:w="75" w:type="dxa"/>
              <w:left w:w="150" w:type="dxa"/>
              <w:bottom w:w="75" w:type="dxa"/>
              <w:right w:w="150" w:type="dxa"/>
            </w:tcMar>
            <w:vAlign w:val="center"/>
          </w:tcPr>
          <w:p w14:paraId="781A7DA7">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5C4CB36C">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23950.00 </w:t>
            </w:r>
          </w:p>
        </w:tc>
      </w:tr>
      <w:tr w14:paraId="4B8A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68ABE094">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23</w:t>
            </w:r>
          </w:p>
        </w:tc>
        <w:tc>
          <w:tcPr>
            <w:tcW w:w="1264" w:type="pct"/>
            <w:tcMar>
              <w:top w:w="75" w:type="dxa"/>
              <w:left w:w="150" w:type="dxa"/>
              <w:bottom w:w="75" w:type="dxa"/>
              <w:right w:w="150" w:type="dxa"/>
            </w:tcMar>
            <w:vAlign w:val="center"/>
          </w:tcPr>
          <w:p w14:paraId="65E8947E">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2EC640E6">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XR虚拟拍摄直播切换台</w:t>
            </w:r>
          </w:p>
        </w:tc>
        <w:tc>
          <w:tcPr>
            <w:tcW w:w="563" w:type="pct"/>
            <w:tcMar>
              <w:top w:w="75" w:type="dxa"/>
              <w:left w:w="150" w:type="dxa"/>
              <w:bottom w:w="75" w:type="dxa"/>
              <w:right w:w="150" w:type="dxa"/>
            </w:tcMar>
            <w:vAlign w:val="center"/>
          </w:tcPr>
          <w:p w14:paraId="25124A90">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10AEF7C0">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ATEM Mini Pro</w:t>
            </w:r>
          </w:p>
        </w:tc>
        <w:tc>
          <w:tcPr>
            <w:tcW w:w="1282" w:type="dxa"/>
            <w:tcMar>
              <w:top w:w="75" w:type="dxa"/>
              <w:left w:w="150" w:type="dxa"/>
              <w:bottom w:w="75" w:type="dxa"/>
              <w:right w:w="150" w:type="dxa"/>
            </w:tcMar>
            <w:vAlign w:val="center"/>
          </w:tcPr>
          <w:p w14:paraId="177C0349">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5E721EA9">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4980.00 </w:t>
            </w:r>
          </w:p>
        </w:tc>
      </w:tr>
      <w:tr w14:paraId="1635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4C4F5F15">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24</w:t>
            </w:r>
          </w:p>
        </w:tc>
        <w:tc>
          <w:tcPr>
            <w:tcW w:w="1264" w:type="pct"/>
            <w:tcMar>
              <w:top w:w="75" w:type="dxa"/>
              <w:left w:w="150" w:type="dxa"/>
              <w:bottom w:w="75" w:type="dxa"/>
              <w:right w:w="150" w:type="dxa"/>
            </w:tcMar>
            <w:vAlign w:val="center"/>
          </w:tcPr>
          <w:p w14:paraId="52D07EA1">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59D36BC9">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调音台</w:t>
            </w:r>
          </w:p>
        </w:tc>
        <w:tc>
          <w:tcPr>
            <w:tcW w:w="563" w:type="pct"/>
            <w:tcMar>
              <w:top w:w="75" w:type="dxa"/>
              <w:left w:w="150" w:type="dxa"/>
              <w:bottom w:w="75" w:type="dxa"/>
              <w:right w:w="150" w:type="dxa"/>
            </w:tcMar>
            <w:vAlign w:val="center"/>
          </w:tcPr>
          <w:p w14:paraId="537D0B71">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YAMAHA</w:t>
            </w:r>
          </w:p>
        </w:tc>
        <w:tc>
          <w:tcPr>
            <w:tcW w:w="655" w:type="pct"/>
            <w:shd w:val="clear" w:color="auto" w:fill="auto"/>
            <w:tcMar>
              <w:top w:w="75" w:type="dxa"/>
              <w:left w:w="150" w:type="dxa"/>
              <w:bottom w:w="75" w:type="dxa"/>
              <w:right w:w="150" w:type="dxa"/>
            </w:tcMar>
            <w:vAlign w:val="center"/>
          </w:tcPr>
          <w:p w14:paraId="1F7A5F3A">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MG12XU</w:t>
            </w:r>
          </w:p>
        </w:tc>
        <w:tc>
          <w:tcPr>
            <w:tcW w:w="1282" w:type="dxa"/>
            <w:tcMar>
              <w:top w:w="75" w:type="dxa"/>
              <w:left w:w="150" w:type="dxa"/>
              <w:bottom w:w="75" w:type="dxa"/>
              <w:right w:w="150" w:type="dxa"/>
            </w:tcMar>
            <w:vAlign w:val="center"/>
          </w:tcPr>
          <w:p w14:paraId="061D5740">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1台</w:t>
            </w:r>
          </w:p>
        </w:tc>
        <w:tc>
          <w:tcPr>
            <w:tcW w:w="1608" w:type="dxa"/>
            <w:tcMar>
              <w:top w:w="75" w:type="dxa"/>
              <w:left w:w="150" w:type="dxa"/>
              <w:bottom w:w="75" w:type="dxa"/>
              <w:right w:w="150" w:type="dxa"/>
            </w:tcMar>
            <w:vAlign w:val="center"/>
          </w:tcPr>
          <w:p w14:paraId="68B31B9C">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4180.00 </w:t>
            </w:r>
          </w:p>
        </w:tc>
      </w:tr>
      <w:tr w14:paraId="6D5E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666E5123">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25</w:t>
            </w:r>
          </w:p>
        </w:tc>
        <w:tc>
          <w:tcPr>
            <w:tcW w:w="1264" w:type="pct"/>
            <w:tcMar>
              <w:top w:w="75" w:type="dxa"/>
              <w:left w:w="150" w:type="dxa"/>
              <w:bottom w:w="75" w:type="dxa"/>
              <w:right w:w="150" w:type="dxa"/>
            </w:tcMar>
            <w:vAlign w:val="center"/>
          </w:tcPr>
          <w:p w14:paraId="6EB8DE92">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2CF8C781">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无线麦克风直播套件</w:t>
            </w:r>
          </w:p>
        </w:tc>
        <w:tc>
          <w:tcPr>
            <w:tcW w:w="563" w:type="pct"/>
            <w:tcMar>
              <w:top w:w="75" w:type="dxa"/>
              <w:left w:w="150" w:type="dxa"/>
              <w:bottom w:w="75" w:type="dxa"/>
              <w:right w:w="150" w:type="dxa"/>
            </w:tcMar>
            <w:vAlign w:val="center"/>
          </w:tcPr>
          <w:p w14:paraId="26778134">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索尼</w:t>
            </w:r>
          </w:p>
        </w:tc>
        <w:tc>
          <w:tcPr>
            <w:tcW w:w="655" w:type="pct"/>
            <w:shd w:val="clear" w:color="auto" w:fill="auto"/>
            <w:tcMar>
              <w:top w:w="75" w:type="dxa"/>
              <w:left w:w="150" w:type="dxa"/>
              <w:bottom w:w="75" w:type="dxa"/>
              <w:right w:w="150" w:type="dxa"/>
            </w:tcMar>
            <w:vAlign w:val="center"/>
          </w:tcPr>
          <w:p w14:paraId="7484FBC7">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UWP-D21</w:t>
            </w:r>
          </w:p>
        </w:tc>
        <w:tc>
          <w:tcPr>
            <w:tcW w:w="1282" w:type="dxa"/>
            <w:tcMar>
              <w:top w:w="75" w:type="dxa"/>
              <w:left w:w="150" w:type="dxa"/>
              <w:bottom w:w="75" w:type="dxa"/>
              <w:right w:w="150" w:type="dxa"/>
            </w:tcMar>
            <w:vAlign w:val="center"/>
          </w:tcPr>
          <w:p w14:paraId="0175BF7F">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2套</w:t>
            </w:r>
          </w:p>
        </w:tc>
        <w:tc>
          <w:tcPr>
            <w:tcW w:w="1608" w:type="dxa"/>
            <w:tcMar>
              <w:top w:w="75" w:type="dxa"/>
              <w:left w:w="150" w:type="dxa"/>
              <w:bottom w:w="75" w:type="dxa"/>
              <w:right w:w="150" w:type="dxa"/>
            </w:tcMar>
            <w:vAlign w:val="center"/>
          </w:tcPr>
          <w:p w14:paraId="141D61FF">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3980.00 </w:t>
            </w:r>
          </w:p>
        </w:tc>
      </w:tr>
      <w:tr w14:paraId="2C6C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2AB5DA12">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26</w:t>
            </w:r>
          </w:p>
        </w:tc>
        <w:tc>
          <w:tcPr>
            <w:tcW w:w="1264" w:type="pct"/>
            <w:tcMar>
              <w:top w:w="75" w:type="dxa"/>
              <w:left w:w="150" w:type="dxa"/>
              <w:bottom w:w="75" w:type="dxa"/>
              <w:right w:w="150" w:type="dxa"/>
            </w:tcMar>
            <w:vAlign w:val="center"/>
          </w:tcPr>
          <w:p w14:paraId="359B7408">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49D89D19">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数字音频加嵌器</w:t>
            </w:r>
          </w:p>
        </w:tc>
        <w:tc>
          <w:tcPr>
            <w:tcW w:w="563" w:type="pct"/>
            <w:tcMar>
              <w:top w:w="75" w:type="dxa"/>
              <w:left w:w="150" w:type="dxa"/>
              <w:bottom w:w="75" w:type="dxa"/>
              <w:right w:w="150" w:type="dxa"/>
            </w:tcMar>
            <w:vAlign w:val="center"/>
          </w:tcPr>
          <w:p w14:paraId="74AF32B3">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22F9847A">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Teranex </w:t>
            </w:r>
          </w:p>
          <w:p w14:paraId="2653932A">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Mini </w:t>
            </w:r>
          </w:p>
          <w:p w14:paraId="48F26D07">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Audio to </w:t>
            </w:r>
          </w:p>
          <w:p w14:paraId="2A025E79">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SDI 12G</w:t>
            </w:r>
          </w:p>
        </w:tc>
        <w:tc>
          <w:tcPr>
            <w:tcW w:w="1282" w:type="dxa"/>
            <w:tcMar>
              <w:top w:w="75" w:type="dxa"/>
              <w:left w:w="150" w:type="dxa"/>
              <w:bottom w:w="75" w:type="dxa"/>
              <w:right w:w="150" w:type="dxa"/>
            </w:tcMar>
            <w:vAlign w:val="center"/>
          </w:tcPr>
          <w:p w14:paraId="42CB60D3">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1台</w:t>
            </w:r>
          </w:p>
        </w:tc>
        <w:tc>
          <w:tcPr>
            <w:tcW w:w="1608" w:type="dxa"/>
            <w:tcMar>
              <w:top w:w="75" w:type="dxa"/>
              <w:left w:w="150" w:type="dxa"/>
              <w:bottom w:w="75" w:type="dxa"/>
              <w:right w:w="150" w:type="dxa"/>
            </w:tcMar>
            <w:vAlign w:val="center"/>
          </w:tcPr>
          <w:p w14:paraId="42B0D595">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5480.00 </w:t>
            </w:r>
          </w:p>
        </w:tc>
      </w:tr>
      <w:tr w14:paraId="2866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48641946">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27</w:t>
            </w:r>
          </w:p>
        </w:tc>
        <w:tc>
          <w:tcPr>
            <w:tcW w:w="1264" w:type="pct"/>
            <w:tcMar>
              <w:top w:w="75" w:type="dxa"/>
              <w:left w:w="150" w:type="dxa"/>
              <w:bottom w:w="75" w:type="dxa"/>
              <w:right w:w="150" w:type="dxa"/>
            </w:tcMar>
            <w:vAlign w:val="center"/>
          </w:tcPr>
          <w:p w14:paraId="5876F25C">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4881DC04">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同步信号发生器</w:t>
            </w:r>
          </w:p>
        </w:tc>
        <w:tc>
          <w:tcPr>
            <w:tcW w:w="563" w:type="pct"/>
            <w:tcMar>
              <w:top w:w="75" w:type="dxa"/>
              <w:left w:w="150" w:type="dxa"/>
              <w:bottom w:w="75" w:type="dxa"/>
              <w:right w:w="150" w:type="dxa"/>
            </w:tcMar>
            <w:vAlign w:val="center"/>
          </w:tcPr>
          <w:p w14:paraId="397BE0E3">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41AF682A">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Sync </w:t>
            </w:r>
          </w:p>
          <w:p w14:paraId="4D74D27A">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Generator</w:t>
            </w:r>
          </w:p>
        </w:tc>
        <w:tc>
          <w:tcPr>
            <w:tcW w:w="1282" w:type="dxa"/>
            <w:tcMar>
              <w:top w:w="75" w:type="dxa"/>
              <w:left w:w="150" w:type="dxa"/>
              <w:bottom w:w="75" w:type="dxa"/>
              <w:right w:w="150" w:type="dxa"/>
            </w:tcMar>
            <w:vAlign w:val="center"/>
          </w:tcPr>
          <w:p w14:paraId="3241A570">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1台</w:t>
            </w:r>
          </w:p>
        </w:tc>
        <w:tc>
          <w:tcPr>
            <w:tcW w:w="1608" w:type="dxa"/>
            <w:tcMar>
              <w:top w:w="75" w:type="dxa"/>
              <w:left w:w="150" w:type="dxa"/>
              <w:bottom w:w="75" w:type="dxa"/>
              <w:right w:w="150" w:type="dxa"/>
            </w:tcMar>
            <w:vAlign w:val="center"/>
          </w:tcPr>
          <w:p w14:paraId="7003C870">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3780.00 </w:t>
            </w:r>
          </w:p>
        </w:tc>
      </w:tr>
      <w:tr w14:paraId="0A33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4BE67562">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28</w:t>
            </w:r>
          </w:p>
        </w:tc>
        <w:tc>
          <w:tcPr>
            <w:tcW w:w="1264" w:type="pct"/>
            <w:tcMar>
              <w:top w:w="75" w:type="dxa"/>
              <w:left w:w="150" w:type="dxa"/>
              <w:bottom w:w="75" w:type="dxa"/>
              <w:right w:w="150" w:type="dxa"/>
            </w:tcMar>
            <w:vAlign w:val="center"/>
          </w:tcPr>
          <w:p w14:paraId="5BF44E90">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4BF23FAB">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监听音箱</w:t>
            </w:r>
          </w:p>
        </w:tc>
        <w:tc>
          <w:tcPr>
            <w:tcW w:w="563" w:type="pct"/>
            <w:tcMar>
              <w:top w:w="75" w:type="dxa"/>
              <w:left w:w="150" w:type="dxa"/>
              <w:bottom w:w="75" w:type="dxa"/>
              <w:right w:w="150" w:type="dxa"/>
            </w:tcMar>
            <w:vAlign w:val="center"/>
          </w:tcPr>
          <w:p w14:paraId="6F54A4E1">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YAMAHA</w:t>
            </w:r>
          </w:p>
        </w:tc>
        <w:tc>
          <w:tcPr>
            <w:tcW w:w="655" w:type="pct"/>
            <w:shd w:val="clear" w:color="auto" w:fill="auto"/>
            <w:tcMar>
              <w:top w:w="75" w:type="dxa"/>
              <w:left w:w="150" w:type="dxa"/>
              <w:bottom w:w="75" w:type="dxa"/>
              <w:right w:w="150" w:type="dxa"/>
            </w:tcMar>
            <w:vAlign w:val="center"/>
          </w:tcPr>
          <w:p w14:paraId="66B2B23D">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MSP3</w:t>
            </w:r>
          </w:p>
        </w:tc>
        <w:tc>
          <w:tcPr>
            <w:tcW w:w="1282" w:type="dxa"/>
            <w:tcMar>
              <w:top w:w="75" w:type="dxa"/>
              <w:left w:w="150" w:type="dxa"/>
              <w:bottom w:w="75" w:type="dxa"/>
              <w:right w:w="150" w:type="dxa"/>
            </w:tcMar>
            <w:vAlign w:val="center"/>
          </w:tcPr>
          <w:p w14:paraId="4D1B2999">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1对</w:t>
            </w:r>
          </w:p>
        </w:tc>
        <w:tc>
          <w:tcPr>
            <w:tcW w:w="1608" w:type="dxa"/>
            <w:tcMar>
              <w:top w:w="75" w:type="dxa"/>
              <w:left w:w="150" w:type="dxa"/>
              <w:bottom w:w="75" w:type="dxa"/>
              <w:right w:w="150" w:type="dxa"/>
            </w:tcMar>
            <w:vAlign w:val="center"/>
          </w:tcPr>
          <w:p w14:paraId="0D2497CE">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2480.00 </w:t>
            </w:r>
          </w:p>
        </w:tc>
      </w:tr>
      <w:tr w14:paraId="37BB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1CD35DE2">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29</w:t>
            </w:r>
          </w:p>
        </w:tc>
        <w:tc>
          <w:tcPr>
            <w:tcW w:w="1264" w:type="pct"/>
            <w:tcMar>
              <w:top w:w="75" w:type="dxa"/>
              <w:left w:w="150" w:type="dxa"/>
              <w:bottom w:w="75" w:type="dxa"/>
              <w:right w:w="150" w:type="dxa"/>
            </w:tcMar>
            <w:vAlign w:val="center"/>
          </w:tcPr>
          <w:p w14:paraId="0C3567E3">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013DFBB5">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监听耳机</w:t>
            </w:r>
          </w:p>
        </w:tc>
        <w:tc>
          <w:tcPr>
            <w:tcW w:w="563" w:type="pct"/>
            <w:tcMar>
              <w:top w:w="75" w:type="dxa"/>
              <w:left w:w="150" w:type="dxa"/>
              <w:bottom w:w="75" w:type="dxa"/>
              <w:right w:w="150" w:type="dxa"/>
            </w:tcMar>
            <w:vAlign w:val="center"/>
          </w:tcPr>
          <w:p w14:paraId="34A92CE5">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AKG</w:t>
            </w:r>
          </w:p>
        </w:tc>
        <w:tc>
          <w:tcPr>
            <w:tcW w:w="655" w:type="pct"/>
            <w:shd w:val="clear" w:color="auto" w:fill="auto"/>
            <w:tcMar>
              <w:top w:w="75" w:type="dxa"/>
              <w:left w:w="150" w:type="dxa"/>
              <w:bottom w:w="75" w:type="dxa"/>
              <w:right w:w="150" w:type="dxa"/>
            </w:tcMar>
            <w:vAlign w:val="center"/>
          </w:tcPr>
          <w:p w14:paraId="1B3244E3">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K240S</w:t>
            </w:r>
          </w:p>
        </w:tc>
        <w:tc>
          <w:tcPr>
            <w:tcW w:w="1282" w:type="dxa"/>
            <w:tcMar>
              <w:top w:w="75" w:type="dxa"/>
              <w:left w:w="150" w:type="dxa"/>
              <w:bottom w:w="75" w:type="dxa"/>
              <w:right w:w="150" w:type="dxa"/>
            </w:tcMar>
            <w:vAlign w:val="center"/>
          </w:tcPr>
          <w:p w14:paraId="3B109D52">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2副</w:t>
            </w:r>
          </w:p>
        </w:tc>
        <w:tc>
          <w:tcPr>
            <w:tcW w:w="1608" w:type="dxa"/>
            <w:tcMar>
              <w:top w:w="75" w:type="dxa"/>
              <w:left w:w="150" w:type="dxa"/>
              <w:bottom w:w="75" w:type="dxa"/>
              <w:right w:w="150" w:type="dxa"/>
            </w:tcMar>
            <w:vAlign w:val="center"/>
          </w:tcPr>
          <w:p w14:paraId="7E0360DD">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780.00 </w:t>
            </w:r>
          </w:p>
        </w:tc>
      </w:tr>
      <w:tr w14:paraId="76E3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60031A42">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30</w:t>
            </w:r>
          </w:p>
        </w:tc>
        <w:tc>
          <w:tcPr>
            <w:tcW w:w="1264" w:type="pct"/>
            <w:tcMar>
              <w:top w:w="75" w:type="dxa"/>
              <w:left w:w="150" w:type="dxa"/>
              <w:bottom w:w="75" w:type="dxa"/>
              <w:right w:w="150" w:type="dxa"/>
            </w:tcMar>
            <w:vAlign w:val="center"/>
          </w:tcPr>
          <w:p w14:paraId="74DF8A7D">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32157036">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专业播控台</w:t>
            </w:r>
          </w:p>
        </w:tc>
        <w:tc>
          <w:tcPr>
            <w:tcW w:w="563" w:type="pct"/>
            <w:tcMar>
              <w:top w:w="75" w:type="dxa"/>
              <w:left w:w="150" w:type="dxa"/>
              <w:bottom w:w="75" w:type="dxa"/>
              <w:right w:w="150" w:type="dxa"/>
            </w:tcMar>
            <w:vAlign w:val="center"/>
          </w:tcPr>
          <w:p w14:paraId="22B964C0">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14882405">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2480*750*1000mm</w:t>
            </w:r>
          </w:p>
        </w:tc>
        <w:tc>
          <w:tcPr>
            <w:tcW w:w="1282" w:type="dxa"/>
            <w:tcMar>
              <w:top w:w="75" w:type="dxa"/>
              <w:left w:w="150" w:type="dxa"/>
              <w:bottom w:w="75" w:type="dxa"/>
              <w:right w:w="150" w:type="dxa"/>
            </w:tcMar>
            <w:vAlign w:val="center"/>
          </w:tcPr>
          <w:p w14:paraId="49FBD6FE">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1492F2A9">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15180.00 </w:t>
            </w:r>
          </w:p>
        </w:tc>
      </w:tr>
      <w:tr w14:paraId="298A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2874A3C7">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31</w:t>
            </w:r>
          </w:p>
        </w:tc>
        <w:tc>
          <w:tcPr>
            <w:tcW w:w="1264" w:type="pct"/>
            <w:tcMar>
              <w:top w:w="75" w:type="dxa"/>
              <w:left w:w="150" w:type="dxa"/>
              <w:bottom w:w="75" w:type="dxa"/>
              <w:right w:w="150" w:type="dxa"/>
            </w:tcMar>
            <w:vAlign w:val="center"/>
          </w:tcPr>
          <w:p w14:paraId="31C0AC70">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36E2407D">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机柜</w:t>
            </w:r>
          </w:p>
        </w:tc>
        <w:tc>
          <w:tcPr>
            <w:tcW w:w="563" w:type="pct"/>
            <w:tcMar>
              <w:top w:w="75" w:type="dxa"/>
              <w:left w:w="150" w:type="dxa"/>
              <w:bottom w:w="75" w:type="dxa"/>
              <w:right w:w="150" w:type="dxa"/>
            </w:tcMar>
            <w:vAlign w:val="center"/>
          </w:tcPr>
          <w:p w14:paraId="33B0C959">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时代博川</w:t>
            </w:r>
          </w:p>
        </w:tc>
        <w:tc>
          <w:tcPr>
            <w:tcW w:w="655" w:type="pct"/>
            <w:shd w:val="clear" w:color="auto" w:fill="auto"/>
            <w:tcMar>
              <w:top w:w="75" w:type="dxa"/>
              <w:left w:w="150" w:type="dxa"/>
              <w:bottom w:w="75" w:type="dxa"/>
              <w:right w:w="150" w:type="dxa"/>
            </w:tcMar>
            <w:vAlign w:val="center"/>
          </w:tcPr>
          <w:p w14:paraId="023B8C23">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BF-6632</w:t>
            </w:r>
          </w:p>
        </w:tc>
        <w:tc>
          <w:tcPr>
            <w:tcW w:w="1282" w:type="dxa"/>
            <w:tcMar>
              <w:top w:w="75" w:type="dxa"/>
              <w:left w:w="150" w:type="dxa"/>
              <w:bottom w:w="75" w:type="dxa"/>
              <w:right w:w="150" w:type="dxa"/>
            </w:tcMar>
            <w:vAlign w:val="center"/>
          </w:tcPr>
          <w:p w14:paraId="3D76E0FB">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1台</w:t>
            </w:r>
          </w:p>
        </w:tc>
        <w:tc>
          <w:tcPr>
            <w:tcW w:w="1608" w:type="dxa"/>
            <w:tcMar>
              <w:top w:w="75" w:type="dxa"/>
              <w:left w:w="150" w:type="dxa"/>
              <w:bottom w:w="75" w:type="dxa"/>
              <w:right w:w="150" w:type="dxa"/>
            </w:tcMar>
            <w:vAlign w:val="center"/>
          </w:tcPr>
          <w:p w14:paraId="103DE825">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1980.00 </w:t>
            </w:r>
          </w:p>
        </w:tc>
      </w:tr>
      <w:tr w14:paraId="047C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0328911E">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32</w:t>
            </w:r>
          </w:p>
        </w:tc>
        <w:tc>
          <w:tcPr>
            <w:tcW w:w="1264" w:type="pct"/>
            <w:tcMar>
              <w:top w:w="75" w:type="dxa"/>
              <w:left w:w="150" w:type="dxa"/>
              <w:bottom w:w="75" w:type="dxa"/>
              <w:right w:w="150" w:type="dxa"/>
            </w:tcMar>
            <w:vAlign w:val="center"/>
          </w:tcPr>
          <w:p w14:paraId="7E521AF2">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6B7C2BEC">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数据专用交换机</w:t>
            </w:r>
          </w:p>
        </w:tc>
        <w:tc>
          <w:tcPr>
            <w:tcW w:w="563" w:type="pct"/>
            <w:tcMar>
              <w:top w:w="75" w:type="dxa"/>
              <w:left w:w="150" w:type="dxa"/>
              <w:bottom w:w="75" w:type="dxa"/>
              <w:right w:w="150" w:type="dxa"/>
            </w:tcMar>
            <w:vAlign w:val="center"/>
          </w:tcPr>
          <w:p w14:paraId="72970013">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H3C</w:t>
            </w:r>
          </w:p>
        </w:tc>
        <w:tc>
          <w:tcPr>
            <w:tcW w:w="655" w:type="pct"/>
            <w:shd w:val="clear" w:color="auto" w:fill="auto"/>
            <w:tcMar>
              <w:top w:w="75" w:type="dxa"/>
              <w:left w:w="150" w:type="dxa"/>
              <w:bottom w:w="75" w:type="dxa"/>
              <w:right w:w="150" w:type="dxa"/>
            </w:tcMar>
            <w:vAlign w:val="center"/>
          </w:tcPr>
          <w:p w14:paraId="00494092">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S5130V2-</w:t>
            </w:r>
          </w:p>
          <w:p w14:paraId="20A488B3">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28P-LI</w:t>
            </w:r>
          </w:p>
        </w:tc>
        <w:tc>
          <w:tcPr>
            <w:tcW w:w="1282" w:type="dxa"/>
            <w:tcMar>
              <w:top w:w="75" w:type="dxa"/>
              <w:left w:w="150" w:type="dxa"/>
              <w:bottom w:w="75" w:type="dxa"/>
              <w:right w:w="150" w:type="dxa"/>
            </w:tcMar>
            <w:vAlign w:val="center"/>
          </w:tcPr>
          <w:p w14:paraId="7963C9A0">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2台</w:t>
            </w:r>
          </w:p>
        </w:tc>
        <w:tc>
          <w:tcPr>
            <w:tcW w:w="1608" w:type="dxa"/>
            <w:tcMar>
              <w:top w:w="75" w:type="dxa"/>
              <w:left w:w="150" w:type="dxa"/>
              <w:bottom w:w="75" w:type="dxa"/>
              <w:right w:w="150" w:type="dxa"/>
            </w:tcMar>
            <w:vAlign w:val="center"/>
          </w:tcPr>
          <w:p w14:paraId="7001344E">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1180.00 </w:t>
            </w:r>
          </w:p>
        </w:tc>
      </w:tr>
      <w:tr w14:paraId="0198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1D74832B">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33</w:t>
            </w:r>
          </w:p>
        </w:tc>
        <w:tc>
          <w:tcPr>
            <w:tcW w:w="1264" w:type="pct"/>
            <w:tcMar>
              <w:top w:w="75" w:type="dxa"/>
              <w:left w:w="150" w:type="dxa"/>
              <w:bottom w:w="75" w:type="dxa"/>
              <w:right w:w="150" w:type="dxa"/>
            </w:tcMar>
            <w:vAlign w:val="center"/>
          </w:tcPr>
          <w:p w14:paraId="34BB0542">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1FE1CB10">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运动捕捉系统</w:t>
            </w:r>
          </w:p>
        </w:tc>
        <w:tc>
          <w:tcPr>
            <w:tcW w:w="563" w:type="pct"/>
            <w:tcMar>
              <w:top w:w="75" w:type="dxa"/>
              <w:left w:w="150" w:type="dxa"/>
              <w:bottom w:w="75" w:type="dxa"/>
              <w:right w:w="150" w:type="dxa"/>
            </w:tcMar>
            <w:vAlign w:val="center"/>
          </w:tcPr>
          <w:p w14:paraId="6ECD0AEB">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53515788">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Suit Pro</w:t>
            </w:r>
          </w:p>
        </w:tc>
        <w:tc>
          <w:tcPr>
            <w:tcW w:w="1282" w:type="dxa"/>
            <w:tcMar>
              <w:top w:w="75" w:type="dxa"/>
              <w:left w:w="150" w:type="dxa"/>
              <w:bottom w:w="75" w:type="dxa"/>
              <w:right w:w="150" w:type="dxa"/>
            </w:tcMar>
            <w:vAlign w:val="center"/>
          </w:tcPr>
          <w:p w14:paraId="08AD82FD">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3套</w:t>
            </w:r>
          </w:p>
        </w:tc>
        <w:tc>
          <w:tcPr>
            <w:tcW w:w="1608" w:type="dxa"/>
            <w:tcMar>
              <w:top w:w="75" w:type="dxa"/>
              <w:left w:w="150" w:type="dxa"/>
              <w:bottom w:w="75" w:type="dxa"/>
              <w:right w:w="150" w:type="dxa"/>
            </w:tcMar>
            <w:vAlign w:val="center"/>
          </w:tcPr>
          <w:p w14:paraId="0AE19016">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48490.00 </w:t>
            </w:r>
          </w:p>
        </w:tc>
      </w:tr>
      <w:tr w14:paraId="41E9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7471D48E">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34</w:t>
            </w:r>
          </w:p>
        </w:tc>
        <w:tc>
          <w:tcPr>
            <w:tcW w:w="1264" w:type="pct"/>
            <w:tcMar>
              <w:top w:w="75" w:type="dxa"/>
              <w:left w:w="150" w:type="dxa"/>
              <w:bottom w:w="75" w:type="dxa"/>
              <w:right w:w="150" w:type="dxa"/>
            </w:tcMar>
            <w:vAlign w:val="center"/>
          </w:tcPr>
          <w:p w14:paraId="34DC4594">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0CC056CA">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动作处理模块</w:t>
            </w:r>
          </w:p>
        </w:tc>
        <w:tc>
          <w:tcPr>
            <w:tcW w:w="563" w:type="pct"/>
            <w:tcMar>
              <w:top w:w="75" w:type="dxa"/>
              <w:left w:w="150" w:type="dxa"/>
              <w:bottom w:w="75" w:type="dxa"/>
              <w:right w:w="150" w:type="dxa"/>
            </w:tcMar>
            <w:vAlign w:val="center"/>
          </w:tcPr>
          <w:p w14:paraId="4AC3C5DA">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527FF097">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惯性捕捉</w:t>
            </w:r>
          </w:p>
          <w:p w14:paraId="0744369C">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软件</w:t>
            </w:r>
          </w:p>
        </w:tc>
        <w:tc>
          <w:tcPr>
            <w:tcW w:w="1282" w:type="dxa"/>
            <w:tcMar>
              <w:top w:w="75" w:type="dxa"/>
              <w:left w:w="150" w:type="dxa"/>
              <w:bottom w:w="75" w:type="dxa"/>
              <w:right w:w="150" w:type="dxa"/>
            </w:tcMar>
            <w:vAlign w:val="center"/>
          </w:tcPr>
          <w:p w14:paraId="67C18C7D">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017EC768">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38340.00 </w:t>
            </w:r>
          </w:p>
        </w:tc>
      </w:tr>
      <w:tr w14:paraId="6797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4D3A140E">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35</w:t>
            </w:r>
          </w:p>
        </w:tc>
        <w:tc>
          <w:tcPr>
            <w:tcW w:w="1264" w:type="pct"/>
            <w:tcMar>
              <w:top w:w="75" w:type="dxa"/>
              <w:left w:w="150" w:type="dxa"/>
              <w:bottom w:w="75" w:type="dxa"/>
              <w:right w:w="150" w:type="dxa"/>
            </w:tcMar>
            <w:vAlign w:val="center"/>
          </w:tcPr>
          <w:p w14:paraId="2E6FC8E4">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677F97C6">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表情捕捉模块</w:t>
            </w:r>
          </w:p>
        </w:tc>
        <w:tc>
          <w:tcPr>
            <w:tcW w:w="563" w:type="pct"/>
            <w:tcMar>
              <w:top w:w="75" w:type="dxa"/>
              <w:left w:w="150" w:type="dxa"/>
              <w:bottom w:w="75" w:type="dxa"/>
              <w:right w:w="150" w:type="dxa"/>
            </w:tcMar>
            <w:vAlign w:val="center"/>
          </w:tcPr>
          <w:p w14:paraId="0D27A029">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16A44D77">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Face表情捕捉（含：Face Mocap V1.0）</w:t>
            </w:r>
          </w:p>
        </w:tc>
        <w:tc>
          <w:tcPr>
            <w:tcW w:w="1282" w:type="dxa"/>
            <w:tcMar>
              <w:top w:w="75" w:type="dxa"/>
              <w:left w:w="150" w:type="dxa"/>
              <w:bottom w:w="75" w:type="dxa"/>
              <w:right w:w="150" w:type="dxa"/>
            </w:tcMar>
            <w:vAlign w:val="center"/>
          </w:tcPr>
          <w:p w14:paraId="5BC87880">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7D5592E5">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57580.00 </w:t>
            </w:r>
          </w:p>
        </w:tc>
      </w:tr>
      <w:tr w14:paraId="5AA9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31580268">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36</w:t>
            </w:r>
          </w:p>
        </w:tc>
        <w:tc>
          <w:tcPr>
            <w:tcW w:w="1264" w:type="pct"/>
            <w:tcMar>
              <w:top w:w="75" w:type="dxa"/>
              <w:left w:w="150" w:type="dxa"/>
              <w:bottom w:w="75" w:type="dxa"/>
              <w:right w:w="150" w:type="dxa"/>
            </w:tcMar>
            <w:vAlign w:val="center"/>
          </w:tcPr>
          <w:p w14:paraId="04FA3DA5">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032E1877">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手部动作数据采集平台</w:t>
            </w:r>
          </w:p>
        </w:tc>
        <w:tc>
          <w:tcPr>
            <w:tcW w:w="563" w:type="pct"/>
            <w:tcMar>
              <w:top w:w="75" w:type="dxa"/>
              <w:left w:w="150" w:type="dxa"/>
              <w:bottom w:w="75" w:type="dxa"/>
              <w:right w:w="150" w:type="dxa"/>
            </w:tcMar>
            <w:vAlign w:val="center"/>
          </w:tcPr>
          <w:p w14:paraId="32F57472">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194115B0">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Gloves</w:t>
            </w:r>
          </w:p>
        </w:tc>
        <w:tc>
          <w:tcPr>
            <w:tcW w:w="1282" w:type="dxa"/>
            <w:tcMar>
              <w:top w:w="75" w:type="dxa"/>
              <w:left w:w="150" w:type="dxa"/>
              <w:bottom w:w="75" w:type="dxa"/>
              <w:right w:w="150" w:type="dxa"/>
            </w:tcMar>
            <w:vAlign w:val="center"/>
          </w:tcPr>
          <w:p w14:paraId="60B2B29F">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1套</w:t>
            </w:r>
          </w:p>
        </w:tc>
        <w:tc>
          <w:tcPr>
            <w:tcW w:w="1608" w:type="dxa"/>
            <w:tcMar>
              <w:top w:w="75" w:type="dxa"/>
              <w:left w:w="150" w:type="dxa"/>
              <w:bottom w:w="75" w:type="dxa"/>
              <w:right w:w="150" w:type="dxa"/>
            </w:tcMar>
            <w:vAlign w:val="center"/>
          </w:tcPr>
          <w:p w14:paraId="296520B1">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19200.00 </w:t>
            </w:r>
          </w:p>
        </w:tc>
      </w:tr>
      <w:tr w14:paraId="40BB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38C1D7C2">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37</w:t>
            </w:r>
          </w:p>
        </w:tc>
        <w:tc>
          <w:tcPr>
            <w:tcW w:w="1264" w:type="pct"/>
            <w:tcMar>
              <w:top w:w="75" w:type="dxa"/>
              <w:left w:w="150" w:type="dxa"/>
              <w:bottom w:w="75" w:type="dxa"/>
              <w:right w:w="150" w:type="dxa"/>
            </w:tcMar>
            <w:vAlign w:val="center"/>
          </w:tcPr>
          <w:p w14:paraId="1AC5B47C">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6E6047A9">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格景全息交互显示系统</w:t>
            </w:r>
          </w:p>
        </w:tc>
        <w:tc>
          <w:tcPr>
            <w:tcW w:w="563" w:type="pct"/>
            <w:tcMar>
              <w:top w:w="75" w:type="dxa"/>
              <w:left w:w="150" w:type="dxa"/>
              <w:bottom w:w="75" w:type="dxa"/>
              <w:right w:w="150" w:type="dxa"/>
            </w:tcMar>
            <w:vAlign w:val="center"/>
          </w:tcPr>
          <w:p w14:paraId="61E36662">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78737DB9">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灵图touch</w:t>
            </w:r>
          </w:p>
        </w:tc>
        <w:tc>
          <w:tcPr>
            <w:tcW w:w="1282" w:type="dxa"/>
            <w:tcMar>
              <w:top w:w="75" w:type="dxa"/>
              <w:left w:w="150" w:type="dxa"/>
              <w:bottom w:w="75" w:type="dxa"/>
              <w:right w:w="150" w:type="dxa"/>
            </w:tcMar>
            <w:vAlign w:val="center"/>
          </w:tcPr>
          <w:p w14:paraId="0DAD3E8E">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1台</w:t>
            </w:r>
          </w:p>
        </w:tc>
        <w:tc>
          <w:tcPr>
            <w:tcW w:w="1608" w:type="dxa"/>
            <w:tcMar>
              <w:top w:w="75" w:type="dxa"/>
              <w:left w:w="150" w:type="dxa"/>
              <w:bottom w:w="75" w:type="dxa"/>
              <w:right w:w="150" w:type="dxa"/>
            </w:tcMar>
            <w:vAlign w:val="center"/>
          </w:tcPr>
          <w:p w14:paraId="34304AFF">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17280.00 </w:t>
            </w:r>
          </w:p>
        </w:tc>
      </w:tr>
      <w:tr w14:paraId="40BD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2689B62B">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38</w:t>
            </w:r>
          </w:p>
        </w:tc>
        <w:tc>
          <w:tcPr>
            <w:tcW w:w="1264" w:type="pct"/>
            <w:tcMar>
              <w:top w:w="75" w:type="dxa"/>
              <w:left w:w="150" w:type="dxa"/>
              <w:bottom w:w="75" w:type="dxa"/>
              <w:right w:w="150" w:type="dxa"/>
            </w:tcMar>
            <w:vAlign w:val="center"/>
          </w:tcPr>
          <w:p w14:paraId="716F896B">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1CB1057A">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视觉艺术呈现横屏交互系统</w:t>
            </w:r>
          </w:p>
        </w:tc>
        <w:tc>
          <w:tcPr>
            <w:tcW w:w="563" w:type="pct"/>
            <w:tcMar>
              <w:top w:w="75" w:type="dxa"/>
              <w:left w:w="150" w:type="dxa"/>
              <w:bottom w:w="75" w:type="dxa"/>
              <w:right w:w="150" w:type="dxa"/>
            </w:tcMar>
            <w:vAlign w:val="center"/>
          </w:tcPr>
          <w:p w14:paraId="2FDFDC7A">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口可</w:t>
            </w:r>
          </w:p>
        </w:tc>
        <w:tc>
          <w:tcPr>
            <w:tcW w:w="655" w:type="pct"/>
            <w:shd w:val="clear" w:color="auto" w:fill="auto"/>
            <w:tcMar>
              <w:top w:w="75" w:type="dxa"/>
              <w:left w:w="150" w:type="dxa"/>
              <w:bottom w:w="75" w:type="dxa"/>
              <w:right w:w="150" w:type="dxa"/>
            </w:tcMar>
            <w:vAlign w:val="center"/>
          </w:tcPr>
          <w:p w14:paraId="02CE1204">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Holotouch-VDPX</w:t>
            </w:r>
          </w:p>
        </w:tc>
        <w:tc>
          <w:tcPr>
            <w:tcW w:w="1282" w:type="dxa"/>
            <w:tcMar>
              <w:top w:w="75" w:type="dxa"/>
              <w:left w:w="150" w:type="dxa"/>
              <w:bottom w:w="75" w:type="dxa"/>
              <w:right w:w="150" w:type="dxa"/>
            </w:tcMar>
            <w:vAlign w:val="center"/>
          </w:tcPr>
          <w:p w14:paraId="051DEF54">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1台</w:t>
            </w:r>
          </w:p>
        </w:tc>
        <w:tc>
          <w:tcPr>
            <w:tcW w:w="1608" w:type="dxa"/>
            <w:tcMar>
              <w:top w:w="75" w:type="dxa"/>
              <w:left w:w="150" w:type="dxa"/>
              <w:bottom w:w="75" w:type="dxa"/>
              <w:right w:w="150" w:type="dxa"/>
            </w:tcMar>
            <w:vAlign w:val="center"/>
          </w:tcPr>
          <w:p w14:paraId="7DE2D903">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48450.00 </w:t>
            </w:r>
          </w:p>
        </w:tc>
      </w:tr>
      <w:tr w14:paraId="68CC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00F0BF80">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39</w:t>
            </w:r>
          </w:p>
        </w:tc>
        <w:tc>
          <w:tcPr>
            <w:tcW w:w="1264" w:type="pct"/>
            <w:tcMar>
              <w:top w:w="75" w:type="dxa"/>
              <w:left w:w="150" w:type="dxa"/>
              <w:bottom w:w="75" w:type="dxa"/>
              <w:right w:w="150" w:type="dxa"/>
            </w:tcMar>
            <w:vAlign w:val="center"/>
          </w:tcPr>
          <w:p w14:paraId="3DF7595E">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26DE0E36">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数位屏</w:t>
            </w:r>
          </w:p>
        </w:tc>
        <w:tc>
          <w:tcPr>
            <w:tcW w:w="563" w:type="pct"/>
            <w:tcMar>
              <w:top w:w="75" w:type="dxa"/>
              <w:left w:w="150" w:type="dxa"/>
              <w:bottom w:w="75" w:type="dxa"/>
              <w:right w:w="150" w:type="dxa"/>
            </w:tcMar>
            <w:vAlign w:val="center"/>
          </w:tcPr>
          <w:p w14:paraId="680B0A81">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Wacom</w:t>
            </w:r>
          </w:p>
        </w:tc>
        <w:tc>
          <w:tcPr>
            <w:tcW w:w="655" w:type="pct"/>
            <w:shd w:val="clear" w:color="auto" w:fill="auto"/>
            <w:tcMar>
              <w:top w:w="75" w:type="dxa"/>
              <w:left w:w="150" w:type="dxa"/>
              <w:bottom w:w="75" w:type="dxa"/>
              <w:right w:w="150" w:type="dxa"/>
            </w:tcMar>
            <w:vAlign w:val="center"/>
          </w:tcPr>
          <w:p w14:paraId="2576FA0D">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DTH135</w:t>
            </w:r>
          </w:p>
        </w:tc>
        <w:tc>
          <w:tcPr>
            <w:tcW w:w="1282" w:type="dxa"/>
            <w:tcMar>
              <w:top w:w="75" w:type="dxa"/>
              <w:left w:w="150" w:type="dxa"/>
              <w:bottom w:w="75" w:type="dxa"/>
              <w:right w:w="150" w:type="dxa"/>
            </w:tcMar>
            <w:vAlign w:val="center"/>
          </w:tcPr>
          <w:p w14:paraId="0FEF688E">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3台</w:t>
            </w:r>
          </w:p>
        </w:tc>
        <w:tc>
          <w:tcPr>
            <w:tcW w:w="1608" w:type="dxa"/>
            <w:tcMar>
              <w:top w:w="75" w:type="dxa"/>
              <w:left w:w="150" w:type="dxa"/>
              <w:bottom w:w="75" w:type="dxa"/>
              <w:right w:w="150" w:type="dxa"/>
            </w:tcMar>
            <w:vAlign w:val="center"/>
          </w:tcPr>
          <w:p w14:paraId="24B80CE3">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7480.00 </w:t>
            </w:r>
          </w:p>
        </w:tc>
      </w:tr>
      <w:tr w14:paraId="2414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38540313">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40</w:t>
            </w:r>
          </w:p>
        </w:tc>
        <w:tc>
          <w:tcPr>
            <w:tcW w:w="1264" w:type="pct"/>
            <w:tcMar>
              <w:top w:w="75" w:type="dxa"/>
              <w:left w:w="150" w:type="dxa"/>
              <w:bottom w:w="75" w:type="dxa"/>
              <w:right w:w="150" w:type="dxa"/>
            </w:tcMar>
            <w:vAlign w:val="center"/>
          </w:tcPr>
          <w:p w14:paraId="76C212C4">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79366A41">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数位板</w:t>
            </w:r>
          </w:p>
        </w:tc>
        <w:tc>
          <w:tcPr>
            <w:tcW w:w="563" w:type="pct"/>
            <w:tcMar>
              <w:top w:w="75" w:type="dxa"/>
              <w:left w:w="150" w:type="dxa"/>
              <w:bottom w:w="75" w:type="dxa"/>
              <w:right w:w="150" w:type="dxa"/>
            </w:tcMar>
            <w:vAlign w:val="center"/>
          </w:tcPr>
          <w:p w14:paraId="377E45FD">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Wacom</w:t>
            </w:r>
          </w:p>
        </w:tc>
        <w:tc>
          <w:tcPr>
            <w:tcW w:w="655" w:type="pct"/>
            <w:shd w:val="clear" w:color="auto" w:fill="auto"/>
            <w:tcMar>
              <w:top w:w="75" w:type="dxa"/>
              <w:left w:w="150" w:type="dxa"/>
              <w:bottom w:w="75" w:type="dxa"/>
              <w:right w:w="150" w:type="dxa"/>
            </w:tcMar>
            <w:vAlign w:val="center"/>
          </w:tcPr>
          <w:p w14:paraId="609A99AB">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PTK670</w:t>
            </w:r>
          </w:p>
        </w:tc>
        <w:tc>
          <w:tcPr>
            <w:tcW w:w="1282" w:type="dxa"/>
            <w:tcMar>
              <w:top w:w="75" w:type="dxa"/>
              <w:left w:w="150" w:type="dxa"/>
              <w:bottom w:w="75" w:type="dxa"/>
              <w:right w:w="150" w:type="dxa"/>
            </w:tcMar>
            <w:vAlign w:val="center"/>
          </w:tcPr>
          <w:p w14:paraId="2F993124">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8个</w:t>
            </w:r>
          </w:p>
        </w:tc>
        <w:tc>
          <w:tcPr>
            <w:tcW w:w="1608" w:type="dxa"/>
            <w:tcMar>
              <w:top w:w="75" w:type="dxa"/>
              <w:left w:w="150" w:type="dxa"/>
              <w:bottom w:w="75" w:type="dxa"/>
              <w:right w:w="150" w:type="dxa"/>
            </w:tcMar>
            <w:vAlign w:val="center"/>
          </w:tcPr>
          <w:p w14:paraId="6618DCC1">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3190.00 </w:t>
            </w:r>
          </w:p>
        </w:tc>
      </w:tr>
      <w:tr w14:paraId="7042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719" w:type="dxa"/>
            <w:tcMar>
              <w:top w:w="75" w:type="dxa"/>
              <w:left w:w="150" w:type="dxa"/>
              <w:bottom w:w="75" w:type="dxa"/>
              <w:right w:w="150" w:type="dxa"/>
            </w:tcMar>
            <w:vAlign w:val="center"/>
          </w:tcPr>
          <w:p w14:paraId="3F2B943D">
            <w:pPr>
              <w:numPr>
                <w:ilvl w:val="0"/>
                <w:numId w:val="0"/>
              </w:numPr>
              <w:spacing w:line="360" w:lineRule="auto"/>
              <w:ind w:left="420" w:leftChars="0" w:hanging="420" w:firstLine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000000"/>
                <w:kern w:val="2"/>
                <w:sz w:val="24"/>
                <w:szCs w:val="24"/>
                <w:lang w:val="en-US" w:eastAsia="zh-CN" w:bidi="ar-SA"/>
              </w:rPr>
              <w:t>41</w:t>
            </w:r>
          </w:p>
        </w:tc>
        <w:tc>
          <w:tcPr>
            <w:tcW w:w="1264" w:type="pct"/>
            <w:tcMar>
              <w:top w:w="75" w:type="dxa"/>
              <w:left w:w="150" w:type="dxa"/>
              <w:bottom w:w="75" w:type="dxa"/>
              <w:right w:w="150" w:type="dxa"/>
            </w:tcMar>
            <w:vAlign w:val="center"/>
          </w:tcPr>
          <w:p w14:paraId="2EBF356E">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26B2FDDD">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白板</w:t>
            </w:r>
          </w:p>
        </w:tc>
        <w:tc>
          <w:tcPr>
            <w:tcW w:w="563" w:type="pct"/>
            <w:tcMar>
              <w:top w:w="75" w:type="dxa"/>
              <w:left w:w="150" w:type="dxa"/>
              <w:bottom w:w="75" w:type="dxa"/>
              <w:right w:w="150" w:type="dxa"/>
            </w:tcMar>
            <w:vAlign w:val="center"/>
          </w:tcPr>
          <w:p w14:paraId="333B5A87">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得力</w:t>
            </w:r>
          </w:p>
        </w:tc>
        <w:tc>
          <w:tcPr>
            <w:tcW w:w="655" w:type="pct"/>
            <w:shd w:val="clear" w:color="auto" w:fill="auto"/>
            <w:tcMar>
              <w:top w:w="75" w:type="dxa"/>
              <w:left w:w="150" w:type="dxa"/>
              <w:bottom w:w="75" w:type="dxa"/>
              <w:right w:w="150" w:type="dxa"/>
            </w:tcMar>
            <w:vAlign w:val="center"/>
          </w:tcPr>
          <w:p w14:paraId="5FFC0E40">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7884H 型</w:t>
            </w:r>
          </w:p>
        </w:tc>
        <w:tc>
          <w:tcPr>
            <w:tcW w:w="1282" w:type="dxa"/>
            <w:tcMar>
              <w:top w:w="75" w:type="dxa"/>
              <w:left w:w="150" w:type="dxa"/>
              <w:bottom w:w="75" w:type="dxa"/>
              <w:right w:w="150" w:type="dxa"/>
            </w:tcMar>
            <w:vAlign w:val="center"/>
          </w:tcPr>
          <w:p w14:paraId="22165857">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1台</w:t>
            </w:r>
          </w:p>
        </w:tc>
        <w:tc>
          <w:tcPr>
            <w:tcW w:w="1608" w:type="dxa"/>
            <w:tcMar>
              <w:top w:w="75" w:type="dxa"/>
              <w:left w:w="150" w:type="dxa"/>
              <w:bottom w:w="75" w:type="dxa"/>
              <w:right w:w="150" w:type="dxa"/>
            </w:tcMar>
            <w:vAlign w:val="center"/>
          </w:tcPr>
          <w:p w14:paraId="703FF74A">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640.00 </w:t>
            </w:r>
          </w:p>
        </w:tc>
      </w:tr>
      <w:tr w14:paraId="7E53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357" w:type="pct"/>
            <w:tcMar>
              <w:top w:w="75" w:type="dxa"/>
              <w:left w:w="150" w:type="dxa"/>
              <w:bottom w:w="75" w:type="dxa"/>
              <w:right w:w="150" w:type="dxa"/>
            </w:tcMar>
            <w:vAlign w:val="center"/>
          </w:tcPr>
          <w:p w14:paraId="58356A60">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42</w:t>
            </w:r>
          </w:p>
        </w:tc>
        <w:tc>
          <w:tcPr>
            <w:tcW w:w="1264" w:type="pct"/>
            <w:tcMar>
              <w:top w:w="75" w:type="dxa"/>
              <w:left w:w="150" w:type="dxa"/>
              <w:bottom w:w="75" w:type="dxa"/>
              <w:right w:w="150" w:type="dxa"/>
            </w:tcMar>
            <w:vAlign w:val="center"/>
          </w:tcPr>
          <w:p w14:paraId="59B7813B">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kern w:val="0"/>
                <w:sz w:val="24"/>
                <w:szCs w:val="24"/>
                <w:highlight w:val="none"/>
              </w:rPr>
              <w:t>柳州职业技术大学数字文创产教融合实践基地—数字融媒体中心（硬件部分）</w:t>
            </w:r>
          </w:p>
        </w:tc>
        <w:tc>
          <w:tcPr>
            <w:tcW w:w="1450" w:type="dxa"/>
            <w:tcMar>
              <w:top w:w="75" w:type="dxa"/>
              <w:left w:w="150" w:type="dxa"/>
              <w:bottom w:w="75" w:type="dxa"/>
              <w:right w:w="150" w:type="dxa"/>
            </w:tcMar>
            <w:vAlign w:val="center"/>
          </w:tcPr>
          <w:p w14:paraId="0AB76219">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除湿机</w:t>
            </w:r>
          </w:p>
        </w:tc>
        <w:tc>
          <w:tcPr>
            <w:tcW w:w="563" w:type="pct"/>
            <w:tcMar>
              <w:top w:w="75" w:type="dxa"/>
              <w:left w:w="150" w:type="dxa"/>
              <w:bottom w:w="75" w:type="dxa"/>
              <w:right w:w="150" w:type="dxa"/>
            </w:tcMar>
            <w:vAlign w:val="center"/>
          </w:tcPr>
          <w:p w14:paraId="6AAAFA92">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格力</w:t>
            </w:r>
          </w:p>
        </w:tc>
        <w:tc>
          <w:tcPr>
            <w:tcW w:w="655" w:type="pct"/>
            <w:shd w:val="clear" w:color="auto" w:fill="auto"/>
            <w:tcMar>
              <w:top w:w="75" w:type="dxa"/>
              <w:left w:w="150" w:type="dxa"/>
              <w:bottom w:w="75" w:type="dxa"/>
              <w:right w:w="150" w:type="dxa"/>
            </w:tcMar>
            <w:vAlign w:val="center"/>
          </w:tcPr>
          <w:p w14:paraId="0BDC4CD4">
            <w:pPr>
              <w:spacing w:line="40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DH160FQA1B</w:t>
            </w:r>
          </w:p>
        </w:tc>
        <w:tc>
          <w:tcPr>
            <w:tcW w:w="1282" w:type="dxa"/>
            <w:tcMar>
              <w:top w:w="75" w:type="dxa"/>
              <w:left w:w="150" w:type="dxa"/>
              <w:bottom w:w="75" w:type="dxa"/>
              <w:right w:w="150" w:type="dxa"/>
            </w:tcMar>
            <w:vAlign w:val="center"/>
          </w:tcPr>
          <w:p w14:paraId="76876C11">
            <w:pPr>
              <w:jc w:val="center"/>
              <w:rPr>
                <w:rFonts w:hint="eastAsia" w:ascii="宋体" w:hAnsi="宋体" w:eastAsia="宋体" w:cs="宋体"/>
                <w:bCs/>
                <w:color w:val="auto"/>
                <w:kern w:val="0"/>
                <w:sz w:val="24"/>
                <w:szCs w:val="24"/>
                <w:highlight w:val="none"/>
              </w:rPr>
            </w:pPr>
            <w:r>
              <w:rPr>
                <w:rFonts w:hint="eastAsia" w:ascii="宋体" w:hAnsi="宋体" w:eastAsia="宋体" w:cs="宋体"/>
                <w:color w:val="000000"/>
                <w:sz w:val="24"/>
                <w:szCs w:val="24"/>
                <w:highlight w:val="none"/>
              </w:rPr>
              <w:t>4台</w:t>
            </w:r>
          </w:p>
        </w:tc>
        <w:tc>
          <w:tcPr>
            <w:tcW w:w="1608" w:type="dxa"/>
            <w:tcMar>
              <w:top w:w="75" w:type="dxa"/>
              <w:left w:w="150" w:type="dxa"/>
              <w:bottom w:w="75" w:type="dxa"/>
              <w:right w:w="150" w:type="dxa"/>
            </w:tcMar>
            <w:vAlign w:val="center"/>
          </w:tcPr>
          <w:p w14:paraId="512A4E2E">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8500.00 </w:t>
            </w:r>
          </w:p>
        </w:tc>
      </w:tr>
    </w:tbl>
    <w:p w14:paraId="7114F09C">
      <w:pPr>
        <w:spacing w:line="400" w:lineRule="exact"/>
        <w:jc w:val="left"/>
        <w:rPr>
          <w:rFonts w:hint="default" w:ascii="宋体" w:hAnsi="宋体"/>
          <w:color w:val="auto"/>
          <w:sz w:val="24"/>
          <w:szCs w:val="24"/>
          <w:highlight w:val="none"/>
          <w:lang w:val="en-US" w:eastAsia="zh-CN"/>
        </w:rPr>
      </w:pPr>
    </w:p>
    <w:sectPr>
      <w:pgSz w:w="11906" w:h="16838"/>
      <w:pgMar w:top="1440" w:right="102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sdtPr>
    <w:sdtContent>
      <w:p w14:paraId="735B2AA3">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2D9C610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AxOTNlZDkyOWQ3NWZiMDdmMjQwNWU3MjAxOWIzMTAifQ=="/>
    <w:docVar w:name="KSO_WPS_MARK_KEY" w:val="9a9b4903-0bc1-4f3e-a2d4-b06cff0cb3d1"/>
  </w:docVars>
  <w:rsids>
    <w:rsidRoot w:val="00342BB7"/>
    <w:rsid w:val="000016DD"/>
    <w:rsid w:val="00004378"/>
    <w:rsid w:val="0000452E"/>
    <w:rsid w:val="00006124"/>
    <w:rsid w:val="00006960"/>
    <w:rsid w:val="00006D94"/>
    <w:rsid w:val="00010AFF"/>
    <w:rsid w:val="0001471A"/>
    <w:rsid w:val="0001591D"/>
    <w:rsid w:val="00017ED8"/>
    <w:rsid w:val="00025FE2"/>
    <w:rsid w:val="00030A1A"/>
    <w:rsid w:val="00032243"/>
    <w:rsid w:val="00037585"/>
    <w:rsid w:val="00045835"/>
    <w:rsid w:val="000474E0"/>
    <w:rsid w:val="0005028E"/>
    <w:rsid w:val="00066526"/>
    <w:rsid w:val="00083096"/>
    <w:rsid w:val="000848B2"/>
    <w:rsid w:val="0009056E"/>
    <w:rsid w:val="00092D97"/>
    <w:rsid w:val="000A112E"/>
    <w:rsid w:val="000A15BB"/>
    <w:rsid w:val="000B7D55"/>
    <w:rsid w:val="000C178D"/>
    <w:rsid w:val="000C2C6B"/>
    <w:rsid w:val="000C6A3D"/>
    <w:rsid w:val="000D15CA"/>
    <w:rsid w:val="000E58A9"/>
    <w:rsid w:val="000F1684"/>
    <w:rsid w:val="001016B7"/>
    <w:rsid w:val="0010189D"/>
    <w:rsid w:val="001068AF"/>
    <w:rsid w:val="00117A85"/>
    <w:rsid w:val="00117FD0"/>
    <w:rsid w:val="001218E2"/>
    <w:rsid w:val="001242F1"/>
    <w:rsid w:val="00126CEA"/>
    <w:rsid w:val="0012746C"/>
    <w:rsid w:val="0014121E"/>
    <w:rsid w:val="00142300"/>
    <w:rsid w:val="00143331"/>
    <w:rsid w:val="001520D4"/>
    <w:rsid w:val="0016444D"/>
    <w:rsid w:val="00167011"/>
    <w:rsid w:val="001767CA"/>
    <w:rsid w:val="001778B4"/>
    <w:rsid w:val="001850EE"/>
    <w:rsid w:val="00186CA7"/>
    <w:rsid w:val="00193AB7"/>
    <w:rsid w:val="00194795"/>
    <w:rsid w:val="001B1263"/>
    <w:rsid w:val="001D0EE5"/>
    <w:rsid w:val="001D2024"/>
    <w:rsid w:val="001E037A"/>
    <w:rsid w:val="001E701C"/>
    <w:rsid w:val="001E7484"/>
    <w:rsid w:val="001F35D1"/>
    <w:rsid w:val="00212167"/>
    <w:rsid w:val="00213D03"/>
    <w:rsid w:val="00215A8A"/>
    <w:rsid w:val="0022210B"/>
    <w:rsid w:val="00235330"/>
    <w:rsid w:val="00240CAA"/>
    <w:rsid w:val="00242338"/>
    <w:rsid w:val="002438A6"/>
    <w:rsid w:val="00245C1F"/>
    <w:rsid w:val="00250E65"/>
    <w:rsid w:val="00253F22"/>
    <w:rsid w:val="00254E62"/>
    <w:rsid w:val="00256E46"/>
    <w:rsid w:val="00257776"/>
    <w:rsid w:val="0026024C"/>
    <w:rsid w:val="00261DDB"/>
    <w:rsid w:val="00264489"/>
    <w:rsid w:val="0027451B"/>
    <w:rsid w:val="00275821"/>
    <w:rsid w:val="002819A3"/>
    <w:rsid w:val="0029537B"/>
    <w:rsid w:val="002A49B1"/>
    <w:rsid w:val="002B3119"/>
    <w:rsid w:val="002B31DE"/>
    <w:rsid w:val="002B5088"/>
    <w:rsid w:val="002C4DD1"/>
    <w:rsid w:val="002E1F42"/>
    <w:rsid w:val="002F1A15"/>
    <w:rsid w:val="002F6B81"/>
    <w:rsid w:val="00303A1F"/>
    <w:rsid w:val="00304B59"/>
    <w:rsid w:val="00315BEB"/>
    <w:rsid w:val="00315EFA"/>
    <w:rsid w:val="00340358"/>
    <w:rsid w:val="00342BB7"/>
    <w:rsid w:val="00344E3E"/>
    <w:rsid w:val="00351BAC"/>
    <w:rsid w:val="00366B1E"/>
    <w:rsid w:val="00377339"/>
    <w:rsid w:val="00384A9A"/>
    <w:rsid w:val="00384DF1"/>
    <w:rsid w:val="00384F12"/>
    <w:rsid w:val="00387949"/>
    <w:rsid w:val="003A7C7C"/>
    <w:rsid w:val="003B1569"/>
    <w:rsid w:val="003B34CA"/>
    <w:rsid w:val="003C18E2"/>
    <w:rsid w:val="003D1B4D"/>
    <w:rsid w:val="003D428A"/>
    <w:rsid w:val="003D43EF"/>
    <w:rsid w:val="003D567E"/>
    <w:rsid w:val="003D781F"/>
    <w:rsid w:val="003D7D32"/>
    <w:rsid w:val="003E4295"/>
    <w:rsid w:val="003E57AA"/>
    <w:rsid w:val="003E78DA"/>
    <w:rsid w:val="003E7D44"/>
    <w:rsid w:val="004118E9"/>
    <w:rsid w:val="0041464B"/>
    <w:rsid w:val="00414E53"/>
    <w:rsid w:val="00420A15"/>
    <w:rsid w:val="0042124B"/>
    <w:rsid w:val="0042586F"/>
    <w:rsid w:val="0043198A"/>
    <w:rsid w:val="00442C5C"/>
    <w:rsid w:val="00453BB5"/>
    <w:rsid w:val="00467E09"/>
    <w:rsid w:val="00474971"/>
    <w:rsid w:val="0048508B"/>
    <w:rsid w:val="0048641A"/>
    <w:rsid w:val="00486B1D"/>
    <w:rsid w:val="00491110"/>
    <w:rsid w:val="004A7F57"/>
    <w:rsid w:val="004B54E9"/>
    <w:rsid w:val="004C1F77"/>
    <w:rsid w:val="004C2A76"/>
    <w:rsid w:val="004C5029"/>
    <w:rsid w:val="004C674B"/>
    <w:rsid w:val="004D0B74"/>
    <w:rsid w:val="004D1D03"/>
    <w:rsid w:val="004D3016"/>
    <w:rsid w:val="004D37A1"/>
    <w:rsid w:val="004D4CE2"/>
    <w:rsid w:val="004D6900"/>
    <w:rsid w:val="004F397A"/>
    <w:rsid w:val="00502643"/>
    <w:rsid w:val="005119F8"/>
    <w:rsid w:val="005133EA"/>
    <w:rsid w:val="00517207"/>
    <w:rsid w:val="0053004D"/>
    <w:rsid w:val="005331E5"/>
    <w:rsid w:val="005331FD"/>
    <w:rsid w:val="00541D7A"/>
    <w:rsid w:val="00543FFA"/>
    <w:rsid w:val="00574EB7"/>
    <w:rsid w:val="0058070E"/>
    <w:rsid w:val="00581A1E"/>
    <w:rsid w:val="00582250"/>
    <w:rsid w:val="0058421D"/>
    <w:rsid w:val="00586FF9"/>
    <w:rsid w:val="00587E56"/>
    <w:rsid w:val="00590330"/>
    <w:rsid w:val="005A0547"/>
    <w:rsid w:val="005A7EC4"/>
    <w:rsid w:val="005C16E9"/>
    <w:rsid w:val="005C70CE"/>
    <w:rsid w:val="005C790D"/>
    <w:rsid w:val="005D03F7"/>
    <w:rsid w:val="005D0674"/>
    <w:rsid w:val="005D1622"/>
    <w:rsid w:val="005D5F0B"/>
    <w:rsid w:val="005E0DC6"/>
    <w:rsid w:val="005E120B"/>
    <w:rsid w:val="005F0AFC"/>
    <w:rsid w:val="005F4C50"/>
    <w:rsid w:val="00614851"/>
    <w:rsid w:val="00615995"/>
    <w:rsid w:val="006210A5"/>
    <w:rsid w:val="00621DA3"/>
    <w:rsid w:val="00621FD7"/>
    <w:rsid w:val="00627307"/>
    <w:rsid w:val="0062751B"/>
    <w:rsid w:val="006325E2"/>
    <w:rsid w:val="006329C6"/>
    <w:rsid w:val="0063524A"/>
    <w:rsid w:val="0063596F"/>
    <w:rsid w:val="00637698"/>
    <w:rsid w:val="00645D91"/>
    <w:rsid w:val="006477C6"/>
    <w:rsid w:val="006526C3"/>
    <w:rsid w:val="0065677B"/>
    <w:rsid w:val="00667420"/>
    <w:rsid w:val="00674AFC"/>
    <w:rsid w:val="00680041"/>
    <w:rsid w:val="0068706B"/>
    <w:rsid w:val="00691EEE"/>
    <w:rsid w:val="00696589"/>
    <w:rsid w:val="006A3C21"/>
    <w:rsid w:val="006A45B5"/>
    <w:rsid w:val="006A4DDE"/>
    <w:rsid w:val="006A723C"/>
    <w:rsid w:val="006B115C"/>
    <w:rsid w:val="006B6A4A"/>
    <w:rsid w:val="006C0619"/>
    <w:rsid w:val="006D7C92"/>
    <w:rsid w:val="006E04B5"/>
    <w:rsid w:val="006F1088"/>
    <w:rsid w:val="00700DE7"/>
    <w:rsid w:val="00712AB2"/>
    <w:rsid w:val="00715D03"/>
    <w:rsid w:val="0071795F"/>
    <w:rsid w:val="00717E49"/>
    <w:rsid w:val="00720989"/>
    <w:rsid w:val="00747B9A"/>
    <w:rsid w:val="0075134F"/>
    <w:rsid w:val="007523CD"/>
    <w:rsid w:val="00757325"/>
    <w:rsid w:val="0076299B"/>
    <w:rsid w:val="00764B0E"/>
    <w:rsid w:val="007762D2"/>
    <w:rsid w:val="00786353"/>
    <w:rsid w:val="007867DC"/>
    <w:rsid w:val="0079021D"/>
    <w:rsid w:val="007A7A6D"/>
    <w:rsid w:val="007C0627"/>
    <w:rsid w:val="007D3182"/>
    <w:rsid w:val="007D7198"/>
    <w:rsid w:val="007F3448"/>
    <w:rsid w:val="007F7111"/>
    <w:rsid w:val="00807803"/>
    <w:rsid w:val="00822883"/>
    <w:rsid w:val="008268D1"/>
    <w:rsid w:val="00832F8E"/>
    <w:rsid w:val="0083667F"/>
    <w:rsid w:val="008369A1"/>
    <w:rsid w:val="00844703"/>
    <w:rsid w:val="0085686A"/>
    <w:rsid w:val="00881A3F"/>
    <w:rsid w:val="00882473"/>
    <w:rsid w:val="00883503"/>
    <w:rsid w:val="00884F31"/>
    <w:rsid w:val="0088620F"/>
    <w:rsid w:val="00892CBB"/>
    <w:rsid w:val="0089479D"/>
    <w:rsid w:val="00894B86"/>
    <w:rsid w:val="008A0AF3"/>
    <w:rsid w:val="008A1BA2"/>
    <w:rsid w:val="008A56D3"/>
    <w:rsid w:val="008C0985"/>
    <w:rsid w:val="008C2DE5"/>
    <w:rsid w:val="008D5E30"/>
    <w:rsid w:val="008E29E9"/>
    <w:rsid w:val="00904B12"/>
    <w:rsid w:val="00910C27"/>
    <w:rsid w:val="00911898"/>
    <w:rsid w:val="00914605"/>
    <w:rsid w:val="00915B31"/>
    <w:rsid w:val="00915C90"/>
    <w:rsid w:val="009441AF"/>
    <w:rsid w:val="009466E6"/>
    <w:rsid w:val="009574D9"/>
    <w:rsid w:val="00961076"/>
    <w:rsid w:val="00974363"/>
    <w:rsid w:val="00975921"/>
    <w:rsid w:val="00976666"/>
    <w:rsid w:val="00980784"/>
    <w:rsid w:val="00980CFD"/>
    <w:rsid w:val="00994A33"/>
    <w:rsid w:val="009B1EAC"/>
    <w:rsid w:val="009B1F37"/>
    <w:rsid w:val="009B2F3A"/>
    <w:rsid w:val="009C72A3"/>
    <w:rsid w:val="009D1D24"/>
    <w:rsid w:val="009D2488"/>
    <w:rsid w:val="009E16C2"/>
    <w:rsid w:val="009E452A"/>
    <w:rsid w:val="009E5011"/>
    <w:rsid w:val="009F6D02"/>
    <w:rsid w:val="00A0238D"/>
    <w:rsid w:val="00A0691A"/>
    <w:rsid w:val="00A13AE6"/>
    <w:rsid w:val="00A162F9"/>
    <w:rsid w:val="00A2442C"/>
    <w:rsid w:val="00A26048"/>
    <w:rsid w:val="00A26408"/>
    <w:rsid w:val="00A327AD"/>
    <w:rsid w:val="00A333EE"/>
    <w:rsid w:val="00A41833"/>
    <w:rsid w:val="00A50441"/>
    <w:rsid w:val="00A56992"/>
    <w:rsid w:val="00A628FC"/>
    <w:rsid w:val="00A6723E"/>
    <w:rsid w:val="00A72B87"/>
    <w:rsid w:val="00A72C16"/>
    <w:rsid w:val="00A73FDC"/>
    <w:rsid w:val="00A87775"/>
    <w:rsid w:val="00A87AF3"/>
    <w:rsid w:val="00A91830"/>
    <w:rsid w:val="00AA231B"/>
    <w:rsid w:val="00AA6C20"/>
    <w:rsid w:val="00AA6FEA"/>
    <w:rsid w:val="00AB1C3D"/>
    <w:rsid w:val="00AB4846"/>
    <w:rsid w:val="00AB6741"/>
    <w:rsid w:val="00AD18E0"/>
    <w:rsid w:val="00AD5E23"/>
    <w:rsid w:val="00AE6CAE"/>
    <w:rsid w:val="00AF2C3C"/>
    <w:rsid w:val="00AF798D"/>
    <w:rsid w:val="00B038F0"/>
    <w:rsid w:val="00B063AD"/>
    <w:rsid w:val="00B20DB3"/>
    <w:rsid w:val="00B22A82"/>
    <w:rsid w:val="00B30499"/>
    <w:rsid w:val="00B329CC"/>
    <w:rsid w:val="00B54D83"/>
    <w:rsid w:val="00B57D61"/>
    <w:rsid w:val="00B61A67"/>
    <w:rsid w:val="00B754DC"/>
    <w:rsid w:val="00B80AB1"/>
    <w:rsid w:val="00B91EEC"/>
    <w:rsid w:val="00B94BD3"/>
    <w:rsid w:val="00BA2B90"/>
    <w:rsid w:val="00BC2894"/>
    <w:rsid w:val="00BE0EC0"/>
    <w:rsid w:val="00BE6199"/>
    <w:rsid w:val="00BF2DEF"/>
    <w:rsid w:val="00BF7399"/>
    <w:rsid w:val="00C03CFE"/>
    <w:rsid w:val="00C13E7E"/>
    <w:rsid w:val="00C21C09"/>
    <w:rsid w:val="00C22796"/>
    <w:rsid w:val="00C24797"/>
    <w:rsid w:val="00C33065"/>
    <w:rsid w:val="00C37169"/>
    <w:rsid w:val="00C44CEC"/>
    <w:rsid w:val="00C61A7F"/>
    <w:rsid w:val="00C6633C"/>
    <w:rsid w:val="00C66B12"/>
    <w:rsid w:val="00C764AD"/>
    <w:rsid w:val="00C86513"/>
    <w:rsid w:val="00C87662"/>
    <w:rsid w:val="00C90D66"/>
    <w:rsid w:val="00C91FF4"/>
    <w:rsid w:val="00C948EC"/>
    <w:rsid w:val="00C94F1E"/>
    <w:rsid w:val="00C95FE1"/>
    <w:rsid w:val="00CA6A91"/>
    <w:rsid w:val="00CA7BC7"/>
    <w:rsid w:val="00CC521A"/>
    <w:rsid w:val="00CC7C4E"/>
    <w:rsid w:val="00CD5B04"/>
    <w:rsid w:val="00CF1B36"/>
    <w:rsid w:val="00CF251A"/>
    <w:rsid w:val="00D03A38"/>
    <w:rsid w:val="00D22383"/>
    <w:rsid w:val="00D26966"/>
    <w:rsid w:val="00D36104"/>
    <w:rsid w:val="00D36F48"/>
    <w:rsid w:val="00D47FAC"/>
    <w:rsid w:val="00D57E10"/>
    <w:rsid w:val="00D60FC7"/>
    <w:rsid w:val="00D675FC"/>
    <w:rsid w:val="00D71DA0"/>
    <w:rsid w:val="00D77AC6"/>
    <w:rsid w:val="00D83029"/>
    <w:rsid w:val="00D85BBD"/>
    <w:rsid w:val="00DA2506"/>
    <w:rsid w:val="00DB2517"/>
    <w:rsid w:val="00DB6F94"/>
    <w:rsid w:val="00DB7A38"/>
    <w:rsid w:val="00DB7FE6"/>
    <w:rsid w:val="00DC37D7"/>
    <w:rsid w:val="00DC44F4"/>
    <w:rsid w:val="00DC49DF"/>
    <w:rsid w:val="00DD2577"/>
    <w:rsid w:val="00DE53F9"/>
    <w:rsid w:val="00DE6BC0"/>
    <w:rsid w:val="00DF2B83"/>
    <w:rsid w:val="00E01E9D"/>
    <w:rsid w:val="00E0290A"/>
    <w:rsid w:val="00E056BD"/>
    <w:rsid w:val="00E22522"/>
    <w:rsid w:val="00E32087"/>
    <w:rsid w:val="00E34DAB"/>
    <w:rsid w:val="00E474E1"/>
    <w:rsid w:val="00E554C5"/>
    <w:rsid w:val="00E61BD4"/>
    <w:rsid w:val="00E833BA"/>
    <w:rsid w:val="00E86BD2"/>
    <w:rsid w:val="00E87308"/>
    <w:rsid w:val="00E900B0"/>
    <w:rsid w:val="00E9233D"/>
    <w:rsid w:val="00EB0967"/>
    <w:rsid w:val="00EB09E5"/>
    <w:rsid w:val="00EB2A35"/>
    <w:rsid w:val="00EC617A"/>
    <w:rsid w:val="00EC6F48"/>
    <w:rsid w:val="00EC7CA6"/>
    <w:rsid w:val="00EE1A56"/>
    <w:rsid w:val="00F046E5"/>
    <w:rsid w:val="00F07FBD"/>
    <w:rsid w:val="00F116A0"/>
    <w:rsid w:val="00F224C6"/>
    <w:rsid w:val="00F311A3"/>
    <w:rsid w:val="00F414DE"/>
    <w:rsid w:val="00F51C6B"/>
    <w:rsid w:val="00F549E3"/>
    <w:rsid w:val="00F5529B"/>
    <w:rsid w:val="00F57D1F"/>
    <w:rsid w:val="00F628BA"/>
    <w:rsid w:val="00F64332"/>
    <w:rsid w:val="00F833AF"/>
    <w:rsid w:val="00F83844"/>
    <w:rsid w:val="00F921C2"/>
    <w:rsid w:val="00FA3238"/>
    <w:rsid w:val="00FA56EE"/>
    <w:rsid w:val="00FB07A6"/>
    <w:rsid w:val="00FB1363"/>
    <w:rsid w:val="00FC05E8"/>
    <w:rsid w:val="00FC65CE"/>
    <w:rsid w:val="00FD59A5"/>
    <w:rsid w:val="00FE2B22"/>
    <w:rsid w:val="00FE351A"/>
    <w:rsid w:val="00FF025E"/>
    <w:rsid w:val="00FF12BA"/>
    <w:rsid w:val="00FF43CD"/>
    <w:rsid w:val="01E576AF"/>
    <w:rsid w:val="02275C6D"/>
    <w:rsid w:val="04C212E8"/>
    <w:rsid w:val="04E71879"/>
    <w:rsid w:val="06B73D04"/>
    <w:rsid w:val="07BB058C"/>
    <w:rsid w:val="090E2029"/>
    <w:rsid w:val="0AD10588"/>
    <w:rsid w:val="0FE67D3D"/>
    <w:rsid w:val="0FFD3595"/>
    <w:rsid w:val="1055146A"/>
    <w:rsid w:val="10F45415"/>
    <w:rsid w:val="113F1C77"/>
    <w:rsid w:val="11FD12DF"/>
    <w:rsid w:val="12CF298F"/>
    <w:rsid w:val="130866EA"/>
    <w:rsid w:val="13F44CBC"/>
    <w:rsid w:val="15867455"/>
    <w:rsid w:val="162C31FE"/>
    <w:rsid w:val="16797F90"/>
    <w:rsid w:val="17685113"/>
    <w:rsid w:val="17E53036"/>
    <w:rsid w:val="184F3C89"/>
    <w:rsid w:val="1B076CFA"/>
    <w:rsid w:val="1DDF2A8B"/>
    <w:rsid w:val="1E5A11E8"/>
    <w:rsid w:val="20B976E0"/>
    <w:rsid w:val="210A14D3"/>
    <w:rsid w:val="2122550F"/>
    <w:rsid w:val="21423675"/>
    <w:rsid w:val="221B3F0D"/>
    <w:rsid w:val="22F835EB"/>
    <w:rsid w:val="25F038C2"/>
    <w:rsid w:val="263206EF"/>
    <w:rsid w:val="29E164DF"/>
    <w:rsid w:val="2D256324"/>
    <w:rsid w:val="2DC1677B"/>
    <w:rsid w:val="2DF02BB0"/>
    <w:rsid w:val="310D3D57"/>
    <w:rsid w:val="31C34B0E"/>
    <w:rsid w:val="31FD033A"/>
    <w:rsid w:val="323D542A"/>
    <w:rsid w:val="33C071D7"/>
    <w:rsid w:val="346C0259"/>
    <w:rsid w:val="36461A3F"/>
    <w:rsid w:val="38C45815"/>
    <w:rsid w:val="38E80300"/>
    <w:rsid w:val="3BFF4F84"/>
    <w:rsid w:val="3D9F5C7F"/>
    <w:rsid w:val="3DF65822"/>
    <w:rsid w:val="41362F36"/>
    <w:rsid w:val="41605419"/>
    <w:rsid w:val="421952FE"/>
    <w:rsid w:val="42A30451"/>
    <w:rsid w:val="440C719A"/>
    <w:rsid w:val="462211FB"/>
    <w:rsid w:val="49600782"/>
    <w:rsid w:val="4B1D28B9"/>
    <w:rsid w:val="4C0D3812"/>
    <w:rsid w:val="4C6608AF"/>
    <w:rsid w:val="4FFF435B"/>
    <w:rsid w:val="51D14315"/>
    <w:rsid w:val="522B3DE7"/>
    <w:rsid w:val="551E4DA2"/>
    <w:rsid w:val="555D5C20"/>
    <w:rsid w:val="580A2EF6"/>
    <w:rsid w:val="59075D70"/>
    <w:rsid w:val="5B50416A"/>
    <w:rsid w:val="5B9524A0"/>
    <w:rsid w:val="5E08524A"/>
    <w:rsid w:val="5F094F7F"/>
    <w:rsid w:val="62F874A9"/>
    <w:rsid w:val="63150852"/>
    <w:rsid w:val="63191F22"/>
    <w:rsid w:val="636F2951"/>
    <w:rsid w:val="64995AFF"/>
    <w:rsid w:val="64B30134"/>
    <w:rsid w:val="66B91B27"/>
    <w:rsid w:val="69325742"/>
    <w:rsid w:val="6ED1025D"/>
    <w:rsid w:val="6F865D58"/>
    <w:rsid w:val="73E73317"/>
    <w:rsid w:val="781A7FD5"/>
    <w:rsid w:val="792A485C"/>
    <w:rsid w:val="79E52AB1"/>
    <w:rsid w:val="7C0327F6"/>
    <w:rsid w:val="7E100354"/>
    <w:rsid w:val="7F2257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9"/>
    <w:qFormat/>
    <w:uiPriority w:val="0"/>
    <w:rPr>
      <w:rFonts w:ascii="宋体" w:hAnsi="Courier New" w:eastAsiaTheme="minorEastAsia" w:cstheme="minorBidi"/>
      <w:szCs w:val="22"/>
    </w:rPr>
  </w:style>
  <w:style w:type="paragraph" w:styleId="5">
    <w:name w:val="Balloon Text"/>
    <w:basedOn w:val="1"/>
    <w:link w:val="20"/>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qFormat/>
    <w:uiPriority w:val="99"/>
    <w:rPr>
      <w:sz w:val="21"/>
      <w:szCs w:val="21"/>
    </w:rPr>
  </w:style>
  <w:style w:type="character" w:styleId="12">
    <w:name w:val="HTML Sample"/>
    <w:basedOn w:val="10"/>
    <w:semiHidden/>
    <w:unhideWhenUsed/>
    <w:qFormat/>
    <w:uiPriority w:val="99"/>
    <w:rPr>
      <w:rFonts w:ascii="Courier New" w:hAnsi="Courier New"/>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标题 1 Char"/>
    <w:basedOn w:val="10"/>
    <w:link w:val="2"/>
    <w:qFormat/>
    <w:uiPriority w:val="9"/>
    <w:rPr>
      <w:rFonts w:ascii="Times New Roman" w:hAnsi="Times New Roman" w:eastAsia="宋体" w:cs="Times New Roman"/>
      <w:b/>
      <w:bCs/>
      <w:kern w:val="44"/>
      <w:sz w:val="44"/>
      <w:szCs w:val="44"/>
    </w:rPr>
  </w:style>
  <w:style w:type="character" w:customStyle="1" w:styleId="18">
    <w:name w:val="标题 2 Char"/>
    <w:basedOn w:val="10"/>
    <w:link w:val="3"/>
    <w:qFormat/>
    <w:uiPriority w:val="0"/>
    <w:rPr>
      <w:rFonts w:ascii="Arial" w:hAnsi="Arial" w:eastAsia="黑体" w:cs="Arial"/>
      <w:b/>
      <w:bCs/>
      <w:sz w:val="32"/>
      <w:szCs w:val="32"/>
    </w:rPr>
  </w:style>
  <w:style w:type="character" w:customStyle="1" w:styleId="19">
    <w:name w:val="纯文本 Char"/>
    <w:basedOn w:val="10"/>
    <w:link w:val="4"/>
    <w:qFormat/>
    <w:uiPriority w:val="0"/>
    <w:rPr>
      <w:rFonts w:ascii="宋体" w:hAnsi="Courier New"/>
    </w:rPr>
  </w:style>
  <w:style w:type="character" w:customStyle="1" w:styleId="20">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8</Pages>
  <Words>2855</Words>
  <Characters>3631</Characters>
  <Lines>7</Lines>
  <Paragraphs>2</Paragraphs>
  <TotalTime>2</TotalTime>
  <ScaleCrop>false</ScaleCrop>
  <LinksUpToDate>false</LinksUpToDate>
  <CharactersWithSpaces>3690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五星好市民</cp:lastModifiedBy>
  <cp:lastPrinted>2025-09-01T08:21:00Z</cp:lastPrinted>
  <dcterms:modified xsi:type="dcterms:W3CDTF">2026-06-03T03:46:25Z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9BF64CE374FE4680A550B9635A72CC39</vt:lpwstr>
  </property>
  <property fmtid="{D5CDD505-2E9C-101B-9397-08002B2CF9AE}" pid="4" name="KSOTemplateDocerSaveRecord">
    <vt:lpwstr>eyJoZGlkIjoiODA3ZDhmODk2NDRkYjI4ZDhlNmZkZDJiZmIzMjViOTYiLCJ1c2VySWQiOiIxNTk2NDc0MTE2In0=</vt:lpwstr>
  </property>
</Properties>
</file>